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3508F3F" w14:textId="77777777" w:rsidR="00F6363E" w:rsidRPr="00905145" w:rsidRDefault="00F6363E" w:rsidP="00F6363E">
      <w:pPr>
        <w:spacing w:line="240" w:lineRule="auto"/>
        <w:ind w:right="720"/>
        <w:jc w:val="center"/>
        <w:rPr>
          <w:rFonts w:ascii="Arial" w:eastAsia="Calibri" w:hAnsi="Arial" w:cs="Arial"/>
          <w:b/>
          <w:color w:val="auto"/>
          <w:sz w:val="32"/>
          <w:szCs w:val="20"/>
        </w:rPr>
      </w:pPr>
      <w:r w:rsidRPr="002F20DE">
        <w:rPr>
          <w:rFonts w:ascii="Arial" w:eastAsia="Calibri" w:hAnsi="Arial" w:cs="Arial"/>
          <w:b/>
          <w:color w:val="auto"/>
          <w:sz w:val="32"/>
          <w:szCs w:val="20"/>
        </w:rPr>
        <w:t xml:space="preserve">FALL EDUCATION </w:t>
      </w:r>
      <w:r>
        <w:rPr>
          <w:rFonts w:ascii="Arial" w:eastAsia="Calibri" w:hAnsi="Arial" w:cs="Arial"/>
          <w:b/>
          <w:color w:val="auto"/>
          <w:sz w:val="32"/>
          <w:szCs w:val="20"/>
        </w:rPr>
        <w:t>SEMINAR</w:t>
      </w:r>
      <w:r w:rsidRPr="002F20DE">
        <w:rPr>
          <w:rFonts w:ascii="Arial" w:eastAsia="Calibri" w:hAnsi="Arial" w:cs="Arial"/>
          <w:b/>
          <w:color w:val="auto"/>
          <w:sz w:val="32"/>
          <w:szCs w:val="20"/>
        </w:rPr>
        <w:t xml:space="preserve"> SPONSORSHIP</w:t>
      </w:r>
      <w:r>
        <w:rPr>
          <w:rFonts w:ascii="Arial" w:eastAsia="Calibri" w:hAnsi="Arial" w:cs="Arial"/>
          <w:b/>
          <w:color w:val="auto"/>
          <w:sz w:val="32"/>
          <w:szCs w:val="20"/>
        </w:rPr>
        <w:t xml:space="preserve"> OPTIONS</w:t>
      </w:r>
    </w:p>
    <w:p w14:paraId="14942AD9" w14:textId="77777777" w:rsidR="00F6363E" w:rsidRDefault="00F6363E" w:rsidP="00F6363E">
      <w:pPr>
        <w:spacing w:line="240" w:lineRule="auto"/>
        <w:ind w:right="720"/>
        <w:jc w:val="center"/>
        <w:rPr>
          <w:rFonts w:ascii="Arial" w:eastAsia="Calibri" w:hAnsi="Arial" w:cs="Arial"/>
          <w:b/>
          <w:i/>
          <w:color w:val="auto"/>
          <w:sz w:val="32"/>
          <w:szCs w:val="20"/>
        </w:rPr>
      </w:pPr>
      <w:r w:rsidRPr="00AC0C5F">
        <w:rPr>
          <w:rFonts w:ascii="Arial" w:eastAsia="Calibri" w:hAnsi="Arial" w:cs="Arial"/>
          <w:b/>
          <w:i/>
          <w:color w:val="auto"/>
          <w:sz w:val="32"/>
          <w:szCs w:val="20"/>
        </w:rPr>
        <w:t>Sheraton Detroit Novi Hotel, Novi</w:t>
      </w:r>
    </w:p>
    <w:p w14:paraId="133C7AD6" w14:textId="77777777" w:rsidR="00F6363E" w:rsidRPr="002F20DE" w:rsidRDefault="00F6363E" w:rsidP="00F6363E">
      <w:pPr>
        <w:spacing w:line="240" w:lineRule="auto"/>
        <w:ind w:right="720"/>
        <w:jc w:val="center"/>
        <w:rPr>
          <w:rFonts w:ascii="Arial" w:eastAsia="Calibri" w:hAnsi="Arial" w:cs="Arial"/>
          <w:b/>
          <w:i/>
          <w:color w:val="auto"/>
          <w:sz w:val="32"/>
          <w:szCs w:val="20"/>
        </w:rPr>
      </w:pPr>
      <w:r>
        <w:rPr>
          <w:rFonts w:ascii="Arial" w:eastAsia="Calibri" w:hAnsi="Arial" w:cs="Arial"/>
          <w:b/>
          <w:i/>
          <w:color w:val="auto"/>
          <w:sz w:val="32"/>
          <w:szCs w:val="20"/>
        </w:rPr>
        <w:t>November 10 &amp; 11, 2025</w:t>
      </w:r>
    </w:p>
    <w:p w14:paraId="12411978" w14:textId="77777777" w:rsidR="00F6363E" w:rsidRPr="00AC0C5F" w:rsidRDefault="00F6363E" w:rsidP="00F6363E">
      <w:pPr>
        <w:spacing w:line="240" w:lineRule="auto"/>
        <w:ind w:right="720"/>
        <w:jc w:val="center"/>
        <w:rPr>
          <w:rFonts w:ascii="Arial" w:eastAsia="Calibri" w:hAnsi="Arial" w:cs="Arial"/>
          <w:b/>
          <w:i/>
          <w:color w:val="auto"/>
          <w:sz w:val="32"/>
          <w:szCs w:val="20"/>
        </w:rPr>
      </w:pPr>
    </w:p>
    <w:p w14:paraId="667ACD22" w14:textId="77777777" w:rsidR="00F6363E" w:rsidRDefault="00F6363E" w:rsidP="00F6363E">
      <w:pPr>
        <w:spacing w:line="240" w:lineRule="auto"/>
        <w:ind w:right="720"/>
        <w:rPr>
          <w:rFonts w:ascii="Arial" w:eastAsia="Calibri" w:hAnsi="Arial" w:cs="Arial"/>
          <w:b/>
          <w:color w:val="auto"/>
          <w:sz w:val="24"/>
          <w:szCs w:val="28"/>
          <w:u w:val="single"/>
        </w:rPr>
      </w:pPr>
    </w:p>
    <w:p w14:paraId="101C8891" w14:textId="77777777" w:rsidR="00F6363E" w:rsidRDefault="00F6363E" w:rsidP="00F6363E">
      <w:pPr>
        <w:spacing w:line="240" w:lineRule="auto"/>
        <w:ind w:right="720"/>
        <w:rPr>
          <w:rFonts w:ascii="Arial" w:eastAsia="Calibri" w:hAnsi="Arial" w:cs="Arial"/>
          <w:b/>
          <w:color w:val="auto"/>
          <w:sz w:val="24"/>
          <w:szCs w:val="28"/>
          <w:u w:val="single"/>
        </w:rPr>
      </w:pPr>
    </w:p>
    <w:p w14:paraId="31AFD5C7" w14:textId="77777777" w:rsidR="00F6363E" w:rsidRDefault="00F6363E" w:rsidP="00F6363E">
      <w:pPr>
        <w:spacing w:line="240" w:lineRule="auto"/>
        <w:ind w:right="720"/>
        <w:rPr>
          <w:rFonts w:ascii="Arial" w:eastAsia="Calibri" w:hAnsi="Arial" w:cs="Arial"/>
          <w:b/>
          <w:color w:val="auto"/>
          <w:sz w:val="24"/>
          <w:szCs w:val="28"/>
          <w:u w:val="single"/>
        </w:rPr>
      </w:pPr>
    </w:p>
    <w:p w14:paraId="41A9087D" w14:textId="77777777" w:rsidR="00F6363E" w:rsidRPr="004B27E8" w:rsidRDefault="00F6363E" w:rsidP="00F6363E">
      <w:pPr>
        <w:spacing w:line="240" w:lineRule="auto"/>
        <w:ind w:right="720"/>
        <w:rPr>
          <w:rFonts w:ascii="Arial" w:eastAsia="Calibri" w:hAnsi="Arial" w:cs="Arial"/>
          <w:color w:val="auto"/>
          <w:sz w:val="24"/>
          <w:szCs w:val="28"/>
        </w:rPr>
      </w:pPr>
      <w:r w:rsidRPr="004B27E8">
        <w:rPr>
          <w:rFonts w:ascii="Arial" w:eastAsia="Calibri" w:hAnsi="Arial" w:cs="Arial"/>
          <w:b/>
          <w:color w:val="auto"/>
          <w:sz w:val="24"/>
          <w:szCs w:val="28"/>
          <w:u w:val="single"/>
        </w:rPr>
        <w:t>DIAMOND LEVEL</w:t>
      </w:r>
      <w:r w:rsidRPr="004B27E8">
        <w:rPr>
          <w:rFonts w:ascii="Arial" w:eastAsia="Calibri" w:hAnsi="Arial" w:cs="Arial"/>
          <w:color w:val="auto"/>
          <w:sz w:val="24"/>
          <w:szCs w:val="28"/>
        </w:rPr>
        <w:t xml:space="preserve">    </w:t>
      </w:r>
      <w:r w:rsidRPr="004B27E8">
        <w:rPr>
          <w:rFonts w:ascii="Arial" w:eastAsia="Calibri" w:hAnsi="Arial" w:cs="Arial"/>
          <w:color w:val="auto"/>
          <w:sz w:val="24"/>
          <w:szCs w:val="28"/>
        </w:rPr>
        <w:tab/>
      </w:r>
      <w:r w:rsidRPr="004B27E8">
        <w:rPr>
          <w:rFonts w:ascii="Arial" w:eastAsia="Calibri" w:hAnsi="Arial" w:cs="Arial"/>
          <w:color w:val="auto"/>
          <w:sz w:val="24"/>
          <w:szCs w:val="28"/>
        </w:rPr>
        <w:tab/>
      </w:r>
      <w:r w:rsidRPr="004B27E8">
        <w:rPr>
          <w:rFonts w:ascii="Arial" w:eastAsia="Calibri" w:hAnsi="Arial" w:cs="Arial"/>
          <w:color w:val="auto"/>
          <w:sz w:val="24"/>
          <w:szCs w:val="28"/>
        </w:rPr>
        <w:tab/>
      </w:r>
      <w:r w:rsidRPr="004B27E8">
        <w:rPr>
          <w:rFonts w:ascii="Arial" w:eastAsia="Calibri" w:hAnsi="Arial" w:cs="Arial"/>
          <w:color w:val="auto"/>
          <w:sz w:val="24"/>
          <w:szCs w:val="28"/>
        </w:rPr>
        <w:tab/>
      </w:r>
      <w:r w:rsidRPr="004B27E8">
        <w:rPr>
          <w:rFonts w:ascii="Arial" w:eastAsia="Calibri" w:hAnsi="Arial" w:cs="Arial"/>
          <w:color w:val="auto"/>
          <w:sz w:val="24"/>
          <w:szCs w:val="28"/>
        </w:rPr>
        <w:tab/>
      </w:r>
      <w:r w:rsidRPr="004B27E8">
        <w:rPr>
          <w:rFonts w:ascii="Arial" w:eastAsia="Calibri" w:hAnsi="Arial" w:cs="Arial"/>
          <w:color w:val="auto"/>
          <w:sz w:val="24"/>
          <w:szCs w:val="28"/>
        </w:rPr>
        <w:tab/>
      </w:r>
      <w:r w:rsidRPr="004B27E8">
        <w:rPr>
          <w:rFonts w:ascii="Arial" w:eastAsia="Calibri" w:hAnsi="Arial" w:cs="Arial"/>
          <w:color w:val="auto"/>
          <w:sz w:val="24"/>
          <w:szCs w:val="28"/>
        </w:rPr>
        <w:tab/>
        <w:t>$</w:t>
      </w:r>
      <w:r>
        <w:rPr>
          <w:rFonts w:ascii="Arial" w:eastAsia="Calibri" w:hAnsi="Arial" w:cs="Arial"/>
          <w:color w:val="auto"/>
          <w:sz w:val="24"/>
          <w:szCs w:val="28"/>
        </w:rPr>
        <w:t>1,500</w:t>
      </w:r>
    </w:p>
    <w:p w14:paraId="0CB76B0C" w14:textId="77777777" w:rsidR="00F6363E" w:rsidRPr="004B27E8" w:rsidRDefault="00F6363E" w:rsidP="00F6363E">
      <w:pPr>
        <w:spacing w:line="240" w:lineRule="auto"/>
        <w:ind w:right="720"/>
        <w:rPr>
          <w:rFonts w:ascii="Arial" w:eastAsia="Calibri" w:hAnsi="Arial" w:cs="Arial"/>
          <w:color w:val="auto"/>
          <w:sz w:val="24"/>
          <w:szCs w:val="28"/>
        </w:rPr>
      </w:pPr>
      <w:r w:rsidRPr="004B27E8">
        <w:rPr>
          <w:rFonts w:ascii="Arial" w:eastAsia="Calibri" w:hAnsi="Arial" w:cs="Arial"/>
          <w:color w:val="auto"/>
          <w:sz w:val="24"/>
          <w:szCs w:val="28"/>
        </w:rPr>
        <w:t xml:space="preserve">Company/Firm logo will be placed in the Summit materials which will be circulated to all </w:t>
      </w:r>
      <w:r>
        <w:rPr>
          <w:rFonts w:ascii="Arial" w:eastAsia="Calibri" w:hAnsi="Arial" w:cs="Arial"/>
          <w:color w:val="auto"/>
          <w:sz w:val="24"/>
          <w:szCs w:val="28"/>
        </w:rPr>
        <w:t>attendees</w:t>
      </w:r>
      <w:r w:rsidRPr="004B27E8">
        <w:rPr>
          <w:rFonts w:ascii="Arial" w:eastAsia="Calibri" w:hAnsi="Arial" w:cs="Arial"/>
          <w:color w:val="auto"/>
          <w:sz w:val="24"/>
          <w:szCs w:val="28"/>
        </w:rPr>
        <w:t xml:space="preserve">, announced at the event, logo displayed on the MLTA website, and your company listed on the confirmation email to our registrants. This level also entitles the sponsor </w:t>
      </w:r>
      <w:r>
        <w:rPr>
          <w:rFonts w:ascii="Arial" w:eastAsia="Calibri" w:hAnsi="Arial" w:cs="Arial"/>
          <w:color w:val="auto"/>
          <w:sz w:val="24"/>
          <w:szCs w:val="28"/>
        </w:rPr>
        <w:t xml:space="preserve">to </w:t>
      </w:r>
      <w:r w:rsidRPr="004B27E8">
        <w:rPr>
          <w:rFonts w:ascii="Arial" w:eastAsia="Calibri" w:hAnsi="Arial" w:cs="Arial"/>
          <w:color w:val="auto"/>
          <w:sz w:val="24"/>
          <w:szCs w:val="28"/>
        </w:rPr>
        <w:t xml:space="preserve">3 </w:t>
      </w:r>
      <w:r>
        <w:rPr>
          <w:rFonts w:ascii="Arial" w:eastAsia="Calibri" w:hAnsi="Arial" w:cs="Arial"/>
          <w:color w:val="auto"/>
          <w:sz w:val="24"/>
          <w:szCs w:val="28"/>
        </w:rPr>
        <w:t>registrations</w:t>
      </w:r>
      <w:r w:rsidRPr="004B27E8">
        <w:rPr>
          <w:rFonts w:ascii="Arial" w:eastAsia="Calibri" w:hAnsi="Arial" w:cs="Arial"/>
          <w:color w:val="auto"/>
          <w:sz w:val="24"/>
          <w:szCs w:val="28"/>
        </w:rPr>
        <w:t xml:space="preserve"> to the Summit.</w:t>
      </w:r>
    </w:p>
    <w:p w14:paraId="73925158" w14:textId="77777777" w:rsidR="00F6363E" w:rsidRPr="004B27E8" w:rsidRDefault="00F6363E" w:rsidP="00F6363E">
      <w:pPr>
        <w:spacing w:line="240" w:lineRule="auto"/>
        <w:ind w:right="720"/>
        <w:rPr>
          <w:rFonts w:ascii="Arial" w:eastAsia="Calibri" w:hAnsi="Arial" w:cs="Arial"/>
          <w:color w:val="auto"/>
          <w:sz w:val="24"/>
          <w:szCs w:val="28"/>
        </w:rPr>
      </w:pPr>
    </w:p>
    <w:p w14:paraId="4F47A0B1" w14:textId="77777777" w:rsidR="00F6363E" w:rsidRPr="004B27E8" w:rsidRDefault="00F6363E" w:rsidP="00F6363E">
      <w:pPr>
        <w:spacing w:line="240" w:lineRule="auto"/>
        <w:ind w:right="720"/>
        <w:rPr>
          <w:rFonts w:ascii="Arial" w:eastAsia="Calibri" w:hAnsi="Arial" w:cs="Arial"/>
          <w:color w:val="auto"/>
          <w:sz w:val="24"/>
          <w:szCs w:val="28"/>
        </w:rPr>
      </w:pPr>
    </w:p>
    <w:p w14:paraId="09EC8CBB" w14:textId="77777777" w:rsidR="00F6363E" w:rsidRPr="004B27E8" w:rsidRDefault="00F6363E" w:rsidP="00F6363E">
      <w:pPr>
        <w:spacing w:line="240" w:lineRule="auto"/>
        <w:ind w:right="720"/>
        <w:rPr>
          <w:rFonts w:ascii="Arial" w:eastAsia="Calibri" w:hAnsi="Arial" w:cs="Arial"/>
          <w:color w:val="auto"/>
          <w:sz w:val="24"/>
          <w:szCs w:val="28"/>
        </w:rPr>
      </w:pPr>
      <w:r w:rsidRPr="004B27E8">
        <w:rPr>
          <w:rFonts w:ascii="Arial" w:eastAsia="Calibri" w:hAnsi="Arial" w:cs="Arial"/>
          <w:b/>
          <w:color w:val="auto"/>
          <w:sz w:val="24"/>
          <w:szCs w:val="28"/>
          <w:u w:val="single"/>
        </w:rPr>
        <w:t>GOLD LEVEL</w:t>
      </w:r>
      <w:r w:rsidRPr="004B27E8">
        <w:rPr>
          <w:rFonts w:ascii="Arial" w:eastAsia="Calibri" w:hAnsi="Arial" w:cs="Arial"/>
          <w:color w:val="auto"/>
          <w:sz w:val="24"/>
          <w:szCs w:val="28"/>
        </w:rPr>
        <w:t xml:space="preserve">   </w:t>
      </w:r>
      <w:r w:rsidRPr="004B27E8">
        <w:rPr>
          <w:rFonts w:ascii="Arial" w:eastAsia="Calibri" w:hAnsi="Arial" w:cs="Arial"/>
          <w:color w:val="auto"/>
          <w:sz w:val="24"/>
          <w:szCs w:val="28"/>
        </w:rPr>
        <w:tab/>
        <w:t xml:space="preserve"> </w:t>
      </w:r>
      <w:r w:rsidRPr="004B27E8">
        <w:rPr>
          <w:rFonts w:ascii="Arial" w:eastAsia="Calibri" w:hAnsi="Arial" w:cs="Arial"/>
          <w:color w:val="auto"/>
          <w:sz w:val="24"/>
          <w:szCs w:val="28"/>
        </w:rPr>
        <w:tab/>
      </w:r>
      <w:r w:rsidRPr="004B27E8">
        <w:rPr>
          <w:rFonts w:ascii="Arial" w:eastAsia="Calibri" w:hAnsi="Arial" w:cs="Arial"/>
          <w:color w:val="auto"/>
          <w:sz w:val="24"/>
          <w:szCs w:val="28"/>
        </w:rPr>
        <w:tab/>
      </w:r>
      <w:r w:rsidRPr="004B27E8">
        <w:rPr>
          <w:rFonts w:ascii="Arial" w:eastAsia="Calibri" w:hAnsi="Arial" w:cs="Arial"/>
          <w:color w:val="auto"/>
          <w:sz w:val="24"/>
          <w:szCs w:val="28"/>
        </w:rPr>
        <w:tab/>
      </w:r>
      <w:r w:rsidRPr="004B27E8">
        <w:rPr>
          <w:rFonts w:ascii="Arial" w:eastAsia="Calibri" w:hAnsi="Arial" w:cs="Arial"/>
          <w:color w:val="auto"/>
          <w:sz w:val="24"/>
          <w:szCs w:val="28"/>
        </w:rPr>
        <w:tab/>
      </w:r>
      <w:r w:rsidRPr="004B27E8">
        <w:rPr>
          <w:rFonts w:ascii="Arial" w:eastAsia="Calibri" w:hAnsi="Arial" w:cs="Arial"/>
          <w:color w:val="auto"/>
          <w:sz w:val="24"/>
          <w:szCs w:val="28"/>
        </w:rPr>
        <w:tab/>
      </w:r>
      <w:r w:rsidRPr="004B27E8">
        <w:rPr>
          <w:rFonts w:ascii="Arial" w:eastAsia="Calibri" w:hAnsi="Arial" w:cs="Arial"/>
          <w:color w:val="auto"/>
          <w:sz w:val="24"/>
          <w:szCs w:val="28"/>
        </w:rPr>
        <w:tab/>
      </w:r>
      <w:r w:rsidRPr="004B27E8">
        <w:rPr>
          <w:rFonts w:ascii="Arial" w:eastAsia="Calibri" w:hAnsi="Arial" w:cs="Arial"/>
          <w:color w:val="auto"/>
          <w:sz w:val="24"/>
          <w:szCs w:val="28"/>
        </w:rPr>
        <w:tab/>
        <w:t>$1,</w:t>
      </w:r>
      <w:r>
        <w:rPr>
          <w:rFonts w:ascii="Arial" w:eastAsia="Calibri" w:hAnsi="Arial" w:cs="Arial"/>
          <w:color w:val="auto"/>
          <w:sz w:val="24"/>
          <w:szCs w:val="28"/>
        </w:rPr>
        <w:t>0</w:t>
      </w:r>
      <w:r w:rsidRPr="004B27E8">
        <w:rPr>
          <w:rFonts w:ascii="Arial" w:eastAsia="Calibri" w:hAnsi="Arial" w:cs="Arial"/>
          <w:color w:val="auto"/>
          <w:sz w:val="24"/>
          <w:szCs w:val="28"/>
        </w:rPr>
        <w:t>00</w:t>
      </w:r>
    </w:p>
    <w:p w14:paraId="52DFA106" w14:textId="77777777" w:rsidR="00F6363E" w:rsidRPr="004B27E8" w:rsidRDefault="00F6363E" w:rsidP="00F6363E">
      <w:pPr>
        <w:spacing w:line="240" w:lineRule="auto"/>
        <w:ind w:right="720"/>
        <w:rPr>
          <w:rFonts w:ascii="Arial" w:eastAsia="Calibri" w:hAnsi="Arial" w:cs="Arial"/>
          <w:color w:val="auto"/>
          <w:sz w:val="24"/>
          <w:szCs w:val="28"/>
        </w:rPr>
      </w:pPr>
      <w:r w:rsidRPr="004B27E8">
        <w:rPr>
          <w:rFonts w:ascii="Arial" w:eastAsia="Calibri" w:hAnsi="Arial" w:cs="Arial"/>
          <w:color w:val="auto"/>
          <w:sz w:val="24"/>
          <w:szCs w:val="28"/>
        </w:rPr>
        <w:t xml:space="preserve">Sponsor Company/Firm logo will be placed in the Summit materials which will be circulated to all </w:t>
      </w:r>
      <w:r>
        <w:rPr>
          <w:rFonts w:ascii="Arial" w:eastAsia="Calibri" w:hAnsi="Arial" w:cs="Arial"/>
          <w:color w:val="auto"/>
          <w:sz w:val="24"/>
          <w:szCs w:val="28"/>
        </w:rPr>
        <w:t>attendees</w:t>
      </w:r>
      <w:r w:rsidRPr="004B27E8">
        <w:rPr>
          <w:rFonts w:ascii="Arial" w:eastAsia="Calibri" w:hAnsi="Arial" w:cs="Arial"/>
          <w:color w:val="auto"/>
          <w:sz w:val="24"/>
          <w:szCs w:val="28"/>
        </w:rPr>
        <w:t xml:space="preserve">, announced at the event, logo displayed on the MLTA website, and your company listed on the confirmation email to our registrants. This level also entitles the sponsor to 2 </w:t>
      </w:r>
      <w:r>
        <w:rPr>
          <w:rFonts w:ascii="Arial" w:eastAsia="Calibri" w:hAnsi="Arial" w:cs="Arial"/>
          <w:color w:val="auto"/>
          <w:sz w:val="24"/>
          <w:szCs w:val="28"/>
        </w:rPr>
        <w:t>registrations</w:t>
      </w:r>
      <w:r w:rsidRPr="004B27E8">
        <w:rPr>
          <w:rFonts w:ascii="Arial" w:eastAsia="Calibri" w:hAnsi="Arial" w:cs="Arial"/>
          <w:color w:val="auto"/>
          <w:sz w:val="24"/>
          <w:szCs w:val="28"/>
        </w:rPr>
        <w:t xml:space="preserve"> for the Summit. </w:t>
      </w:r>
    </w:p>
    <w:p w14:paraId="68313AC5" w14:textId="77777777" w:rsidR="00F6363E" w:rsidRPr="004B27E8" w:rsidRDefault="00F6363E" w:rsidP="00F6363E">
      <w:pPr>
        <w:spacing w:line="240" w:lineRule="auto"/>
        <w:ind w:right="720"/>
        <w:rPr>
          <w:rFonts w:ascii="Arial" w:eastAsia="Calibri" w:hAnsi="Arial" w:cs="Arial"/>
          <w:color w:val="auto"/>
          <w:sz w:val="24"/>
          <w:szCs w:val="28"/>
        </w:rPr>
      </w:pPr>
    </w:p>
    <w:p w14:paraId="43A87E5E" w14:textId="77777777" w:rsidR="00F6363E" w:rsidRPr="004B27E8" w:rsidRDefault="00F6363E" w:rsidP="00F6363E">
      <w:pPr>
        <w:spacing w:line="240" w:lineRule="auto"/>
        <w:ind w:right="720"/>
        <w:rPr>
          <w:rFonts w:ascii="Arial" w:eastAsia="Calibri" w:hAnsi="Arial" w:cs="Arial"/>
          <w:color w:val="auto"/>
          <w:sz w:val="24"/>
          <w:szCs w:val="28"/>
        </w:rPr>
      </w:pPr>
    </w:p>
    <w:p w14:paraId="3204BE15" w14:textId="77777777" w:rsidR="00F6363E" w:rsidRPr="004B27E8" w:rsidRDefault="00F6363E" w:rsidP="00F6363E">
      <w:pPr>
        <w:spacing w:line="240" w:lineRule="auto"/>
        <w:ind w:right="720"/>
        <w:rPr>
          <w:rFonts w:ascii="Arial" w:eastAsia="Calibri" w:hAnsi="Arial" w:cs="Arial"/>
          <w:color w:val="auto"/>
          <w:sz w:val="24"/>
          <w:szCs w:val="28"/>
        </w:rPr>
      </w:pPr>
      <w:r w:rsidRPr="004B27E8">
        <w:rPr>
          <w:rFonts w:ascii="Arial" w:eastAsia="Calibri" w:hAnsi="Arial" w:cs="Arial"/>
          <w:b/>
          <w:color w:val="auto"/>
          <w:sz w:val="24"/>
          <w:szCs w:val="28"/>
          <w:u w:val="single"/>
        </w:rPr>
        <w:t>SILVER LEVEL</w:t>
      </w:r>
      <w:r w:rsidRPr="004B27E8">
        <w:rPr>
          <w:rFonts w:ascii="Arial" w:eastAsia="Calibri" w:hAnsi="Arial" w:cs="Arial"/>
          <w:color w:val="auto"/>
          <w:sz w:val="24"/>
          <w:szCs w:val="28"/>
        </w:rPr>
        <w:t xml:space="preserve">    </w:t>
      </w:r>
      <w:r w:rsidRPr="004B27E8">
        <w:rPr>
          <w:rFonts w:ascii="Arial" w:eastAsia="Calibri" w:hAnsi="Arial" w:cs="Arial"/>
          <w:color w:val="auto"/>
          <w:sz w:val="24"/>
          <w:szCs w:val="28"/>
        </w:rPr>
        <w:tab/>
      </w:r>
      <w:r w:rsidRPr="004B27E8">
        <w:rPr>
          <w:rFonts w:ascii="Arial" w:eastAsia="Calibri" w:hAnsi="Arial" w:cs="Arial"/>
          <w:color w:val="auto"/>
          <w:sz w:val="24"/>
          <w:szCs w:val="28"/>
        </w:rPr>
        <w:tab/>
      </w:r>
      <w:r w:rsidRPr="004B27E8">
        <w:rPr>
          <w:rFonts w:ascii="Arial" w:eastAsia="Calibri" w:hAnsi="Arial" w:cs="Arial"/>
          <w:color w:val="auto"/>
          <w:sz w:val="24"/>
          <w:szCs w:val="28"/>
        </w:rPr>
        <w:tab/>
      </w:r>
      <w:r w:rsidRPr="004B27E8">
        <w:rPr>
          <w:rFonts w:ascii="Arial" w:eastAsia="Calibri" w:hAnsi="Arial" w:cs="Arial"/>
          <w:color w:val="auto"/>
          <w:sz w:val="24"/>
          <w:szCs w:val="28"/>
        </w:rPr>
        <w:tab/>
      </w:r>
      <w:r w:rsidRPr="004B27E8">
        <w:rPr>
          <w:rFonts w:ascii="Arial" w:eastAsia="Calibri" w:hAnsi="Arial" w:cs="Arial"/>
          <w:color w:val="auto"/>
          <w:sz w:val="24"/>
          <w:szCs w:val="28"/>
        </w:rPr>
        <w:tab/>
      </w:r>
      <w:r w:rsidRPr="004B27E8">
        <w:rPr>
          <w:rFonts w:ascii="Arial" w:eastAsia="Calibri" w:hAnsi="Arial" w:cs="Arial"/>
          <w:color w:val="auto"/>
          <w:sz w:val="24"/>
          <w:szCs w:val="28"/>
        </w:rPr>
        <w:tab/>
      </w:r>
      <w:r w:rsidRPr="004B27E8">
        <w:rPr>
          <w:rFonts w:ascii="Arial" w:eastAsia="Calibri" w:hAnsi="Arial" w:cs="Arial"/>
          <w:color w:val="auto"/>
          <w:sz w:val="24"/>
          <w:szCs w:val="28"/>
        </w:rPr>
        <w:tab/>
      </w:r>
      <w:r w:rsidRPr="004B27E8">
        <w:rPr>
          <w:rFonts w:ascii="Arial" w:eastAsia="Calibri" w:hAnsi="Arial" w:cs="Arial"/>
          <w:color w:val="auto"/>
          <w:sz w:val="24"/>
          <w:szCs w:val="28"/>
        </w:rPr>
        <w:tab/>
        <w:t>$</w:t>
      </w:r>
      <w:r>
        <w:rPr>
          <w:rFonts w:ascii="Arial" w:eastAsia="Calibri" w:hAnsi="Arial" w:cs="Arial"/>
          <w:color w:val="auto"/>
          <w:sz w:val="24"/>
          <w:szCs w:val="28"/>
        </w:rPr>
        <w:t>8</w:t>
      </w:r>
      <w:r w:rsidRPr="004B27E8">
        <w:rPr>
          <w:rFonts w:ascii="Arial" w:eastAsia="Calibri" w:hAnsi="Arial" w:cs="Arial"/>
          <w:color w:val="auto"/>
          <w:sz w:val="24"/>
          <w:szCs w:val="28"/>
        </w:rPr>
        <w:t>00</w:t>
      </w:r>
    </w:p>
    <w:p w14:paraId="7AFCEE9D" w14:textId="77777777" w:rsidR="00F6363E" w:rsidRPr="004B27E8" w:rsidRDefault="00F6363E" w:rsidP="00F6363E">
      <w:pPr>
        <w:spacing w:line="240" w:lineRule="auto"/>
        <w:ind w:right="720"/>
        <w:rPr>
          <w:rFonts w:ascii="Arial" w:eastAsia="Calibri" w:hAnsi="Arial" w:cs="Arial"/>
          <w:color w:val="auto"/>
          <w:sz w:val="24"/>
          <w:szCs w:val="28"/>
        </w:rPr>
      </w:pPr>
      <w:r w:rsidRPr="004B27E8">
        <w:rPr>
          <w:rFonts w:ascii="Arial" w:eastAsia="Calibri" w:hAnsi="Arial" w:cs="Arial"/>
          <w:color w:val="auto"/>
          <w:sz w:val="24"/>
          <w:szCs w:val="28"/>
        </w:rPr>
        <w:t xml:space="preserve">Sponsor Company/Firm logo will be placed in the Summit materials which will be circulated to all </w:t>
      </w:r>
      <w:r>
        <w:rPr>
          <w:rFonts w:ascii="Arial" w:eastAsia="Calibri" w:hAnsi="Arial" w:cs="Arial"/>
          <w:color w:val="auto"/>
          <w:sz w:val="24"/>
          <w:szCs w:val="28"/>
        </w:rPr>
        <w:t>attendees</w:t>
      </w:r>
      <w:r w:rsidRPr="004B27E8">
        <w:rPr>
          <w:rFonts w:ascii="Arial" w:eastAsia="Calibri" w:hAnsi="Arial" w:cs="Arial"/>
          <w:color w:val="auto"/>
          <w:sz w:val="24"/>
          <w:szCs w:val="28"/>
        </w:rPr>
        <w:t>, announced at the event, logo displayed on the MLTA website, and your company listed on the confirmation email to our registrants.</w:t>
      </w:r>
      <w:r>
        <w:rPr>
          <w:rFonts w:ascii="Arial" w:eastAsia="Calibri" w:hAnsi="Arial" w:cs="Arial"/>
          <w:color w:val="auto"/>
          <w:sz w:val="24"/>
          <w:szCs w:val="28"/>
        </w:rPr>
        <w:t xml:space="preserve"> </w:t>
      </w:r>
      <w:r w:rsidRPr="004B27E8">
        <w:rPr>
          <w:rFonts w:ascii="Arial" w:eastAsia="Calibri" w:hAnsi="Arial" w:cs="Arial"/>
          <w:color w:val="auto"/>
          <w:sz w:val="24"/>
          <w:szCs w:val="28"/>
        </w:rPr>
        <w:t xml:space="preserve">This level also entitles the sponsor 1 </w:t>
      </w:r>
      <w:r>
        <w:rPr>
          <w:rFonts w:ascii="Arial" w:eastAsia="Calibri" w:hAnsi="Arial" w:cs="Arial"/>
          <w:color w:val="auto"/>
          <w:sz w:val="24"/>
          <w:szCs w:val="28"/>
        </w:rPr>
        <w:t>registration</w:t>
      </w:r>
      <w:r w:rsidRPr="004B27E8">
        <w:rPr>
          <w:rFonts w:ascii="Arial" w:eastAsia="Calibri" w:hAnsi="Arial" w:cs="Arial"/>
          <w:color w:val="auto"/>
          <w:sz w:val="24"/>
          <w:szCs w:val="28"/>
        </w:rPr>
        <w:t xml:space="preserve"> to the Summit.</w:t>
      </w:r>
    </w:p>
    <w:p w14:paraId="545AE5B6" w14:textId="77777777" w:rsidR="00F6363E" w:rsidRPr="004B27E8" w:rsidRDefault="00F6363E" w:rsidP="00F6363E">
      <w:pPr>
        <w:spacing w:line="240" w:lineRule="auto"/>
        <w:ind w:right="720"/>
        <w:rPr>
          <w:rFonts w:ascii="Arial" w:eastAsia="Calibri" w:hAnsi="Arial" w:cs="Arial"/>
          <w:color w:val="auto"/>
          <w:sz w:val="24"/>
          <w:szCs w:val="28"/>
        </w:rPr>
      </w:pPr>
    </w:p>
    <w:p w14:paraId="3E2B4784" w14:textId="77777777" w:rsidR="00F6363E" w:rsidRPr="004B27E8" w:rsidRDefault="00F6363E" w:rsidP="00F6363E">
      <w:pPr>
        <w:spacing w:line="240" w:lineRule="auto"/>
        <w:ind w:right="720"/>
        <w:rPr>
          <w:rFonts w:ascii="Arial" w:eastAsia="Calibri" w:hAnsi="Arial" w:cs="Arial"/>
          <w:color w:val="auto"/>
          <w:sz w:val="24"/>
          <w:szCs w:val="28"/>
        </w:rPr>
      </w:pPr>
    </w:p>
    <w:p w14:paraId="1D6368F9" w14:textId="77777777" w:rsidR="00F6363E" w:rsidRPr="004B27E8" w:rsidRDefault="00F6363E" w:rsidP="00F6363E">
      <w:pPr>
        <w:spacing w:line="240" w:lineRule="auto"/>
        <w:ind w:right="720"/>
        <w:rPr>
          <w:rFonts w:ascii="Arial" w:eastAsia="Calibri" w:hAnsi="Arial" w:cs="Arial"/>
          <w:color w:val="auto"/>
          <w:sz w:val="24"/>
          <w:szCs w:val="28"/>
        </w:rPr>
      </w:pPr>
      <w:r w:rsidRPr="004B27E8">
        <w:rPr>
          <w:rFonts w:ascii="Arial" w:eastAsia="Calibri" w:hAnsi="Arial" w:cs="Arial"/>
          <w:b/>
          <w:color w:val="auto"/>
          <w:sz w:val="24"/>
          <w:szCs w:val="28"/>
          <w:u w:val="single"/>
        </w:rPr>
        <w:t>BRONZE LEVEL</w:t>
      </w:r>
      <w:r w:rsidRPr="004B27E8">
        <w:rPr>
          <w:rFonts w:ascii="Arial" w:eastAsia="Calibri" w:hAnsi="Arial" w:cs="Arial"/>
          <w:color w:val="auto"/>
          <w:sz w:val="24"/>
          <w:szCs w:val="28"/>
        </w:rPr>
        <w:t xml:space="preserve">    </w:t>
      </w:r>
      <w:r w:rsidRPr="004B27E8">
        <w:rPr>
          <w:rFonts w:ascii="Arial" w:eastAsia="Calibri" w:hAnsi="Arial" w:cs="Arial"/>
          <w:color w:val="auto"/>
          <w:sz w:val="24"/>
          <w:szCs w:val="28"/>
        </w:rPr>
        <w:tab/>
      </w:r>
      <w:r w:rsidRPr="004B27E8">
        <w:rPr>
          <w:rFonts w:ascii="Arial" w:eastAsia="Calibri" w:hAnsi="Arial" w:cs="Arial"/>
          <w:color w:val="auto"/>
          <w:sz w:val="24"/>
          <w:szCs w:val="28"/>
        </w:rPr>
        <w:tab/>
      </w:r>
      <w:r w:rsidRPr="004B27E8">
        <w:rPr>
          <w:rFonts w:ascii="Arial" w:eastAsia="Calibri" w:hAnsi="Arial" w:cs="Arial"/>
          <w:color w:val="auto"/>
          <w:sz w:val="24"/>
          <w:szCs w:val="28"/>
        </w:rPr>
        <w:tab/>
      </w:r>
      <w:r w:rsidRPr="004B27E8">
        <w:rPr>
          <w:rFonts w:ascii="Arial" w:eastAsia="Calibri" w:hAnsi="Arial" w:cs="Arial"/>
          <w:color w:val="auto"/>
          <w:sz w:val="24"/>
          <w:szCs w:val="28"/>
        </w:rPr>
        <w:tab/>
      </w:r>
      <w:r w:rsidRPr="004B27E8">
        <w:rPr>
          <w:rFonts w:ascii="Arial" w:eastAsia="Calibri" w:hAnsi="Arial" w:cs="Arial"/>
          <w:color w:val="auto"/>
          <w:sz w:val="24"/>
          <w:szCs w:val="28"/>
        </w:rPr>
        <w:tab/>
      </w:r>
      <w:r w:rsidRPr="004B27E8">
        <w:rPr>
          <w:rFonts w:ascii="Arial" w:eastAsia="Calibri" w:hAnsi="Arial" w:cs="Arial"/>
          <w:color w:val="auto"/>
          <w:sz w:val="24"/>
          <w:szCs w:val="28"/>
        </w:rPr>
        <w:tab/>
      </w:r>
      <w:r w:rsidRPr="004B27E8">
        <w:rPr>
          <w:rFonts w:ascii="Arial" w:eastAsia="Calibri" w:hAnsi="Arial" w:cs="Arial"/>
          <w:color w:val="auto"/>
          <w:sz w:val="24"/>
          <w:szCs w:val="28"/>
        </w:rPr>
        <w:tab/>
      </w:r>
      <w:r>
        <w:rPr>
          <w:rFonts w:ascii="Arial" w:eastAsia="Calibri" w:hAnsi="Arial" w:cs="Arial"/>
          <w:color w:val="auto"/>
          <w:sz w:val="24"/>
          <w:szCs w:val="28"/>
        </w:rPr>
        <w:tab/>
      </w:r>
      <w:r w:rsidRPr="004B27E8">
        <w:rPr>
          <w:rFonts w:ascii="Arial" w:eastAsia="Calibri" w:hAnsi="Arial" w:cs="Arial"/>
          <w:color w:val="auto"/>
          <w:sz w:val="24"/>
          <w:szCs w:val="28"/>
        </w:rPr>
        <w:t>$500</w:t>
      </w:r>
    </w:p>
    <w:p w14:paraId="09BEE004" w14:textId="77777777" w:rsidR="00F6363E" w:rsidRPr="004B27E8" w:rsidRDefault="00F6363E" w:rsidP="00F6363E">
      <w:pPr>
        <w:spacing w:line="240" w:lineRule="auto"/>
        <w:ind w:right="720"/>
        <w:rPr>
          <w:rFonts w:ascii="Arial" w:eastAsia="Calibri" w:hAnsi="Arial" w:cs="Arial"/>
          <w:color w:val="auto"/>
          <w:sz w:val="24"/>
          <w:szCs w:val="28"/>
        </w:rPr>
      </w:pPr>
      <w:r w:rsidRPr="004B27E8">
        <w:rPr>
          <w:rFonts w:ascii="Arial" w:eastAsia="Calibri" w:hAnsi="Arial" w:cs="Arial"/>
          <w:color w:val="auto"/>
          <w:sz w:val="24"/>
          <w:szCs w:val="28"/>
        </w:rPr>
        <w:t xml:space="preserve">Company/Firm logo will be placed in the Summit materials which will be circulated to all </w:t>
      </w:r>
      <w:r>
        <w:rPr>
          <w:rFonts w:ascii="Arial" w:eastAsia="Calibri" w:hAnsi="Arial" w:cs="Arial"/>
          <w:color w:val="auto"/>
          <w:sz w:val="24"/>
          <w:szCs w:val="28"/>
        </w:rPr>
        <w:t>attendees,</w:t>
      </w:r>
      <w:r w:rsidRPr="004B27E8">
        <w:rPr>
          <w:rFonts w:ascii="Arial" w:eastAsia="Calibri" w:hAnsi="Arial" w:cs="Arial"/>
          <w:color w:val="auto"/>
          <w:sz w:val="24"/>
          <w:szCs w:val="28"/>
        </w:rPr>
        <w:t xml:space="preserve"> logo displayed on the MLTA website. </w:t>
      </w:r>
    </w:p>
    <w:p w14:paraId="7AA4BED5" w14:textId="77777777" w:rsidR="00F6363E" w:rsidRPr="004B27E8" w:rsidRDefault="00F6363E" w:rsidP="00F6363E">
      <w:pPr>
        <w:spacing w:line="240" w:lineRule="auto"/>
        <w:ind w:right="720"/>
        <w:rPr>
          <w:rFonts w:ascii="Arial" w:eastAsia="Calibri" w:hAnsi="Arial" w:cs="Arial"/>
          <w:color w:val="auto"/>
          <w:sz w:val="24"/>
          <w:szCs w:val="28"/>
        </w:rPr>
      </w:pPr>
    </w:p>
    <w:p w14:paraId="1D39F93A" w14:textId="77777777" w:rsidR="00F6363E" w:rsidRPr="004B27E8" w:rsidRDefault="00F6363E" w:rsidP="00F6363E">
      <w:pPr>
        <w:spacing w:line="240" w:lineRule="auto"/>
        <w:ind w:right="720"/>
        <w:rPr>
          <w:rFonts w:ascii="Arial" w:eastAsia="Calibri" w:hAnsi="Arial" w:cs="Arial"/>
          <w:color w:val="auto"/>
          <w:sz w:val="24"/>
          <w:szCs w:val="28"/>
        </w:rPr>
      </w:pPr>
    </w:p>
    <w:p w14:paraId="541AE5AF" w14:textId="77777777" w:rsidR="00F6363E" w:rsidRPr="004B27E8" w:rsidRDefault="00F6363E" w:rsidP="00F6363E">
      <w:pPr>
        <w:spacing w:line="240" w:lineRule="auto"/>
        <w:ind w:right="720"/>
        <w:rPr>
          <w:rFonts w:ascii="Arial" w:eastAsia="Calibri" w:hAnsi="Arial" w:cs="Arial"/>
          <w:color w:val="auto"/>
          <w:sz w:val="24"/>
          <w:szCs w:val="28"/>
        </w:rPr>
      </w:pPr>
      <w:r w:rsidRPr="004B27E8">
        <w:rPr>
          <w:rFonts w:ascii="Arial" w:eastAsia="Calibri" w:hAnsi="Arial" w:cs="Arial"/>
          <w:b/>
          <w:color w:val="auto"/>
          <w:sz w:val="24"/>
          <w:szCs w:val="28"/>
          <w:u w:val="single"/>
        </w:rPr>
        <w:t xml:space="preserve">Exhibitor </w:t>
      </w:r>
      <w:r>
        <w:rPr>
          <w:rFonts w:ascii="Arial" w:eastAsia="Calibri" w:hAnsi="Arial" w:cs="Arial"/>
          <w:b/>
          <w:color w:val="auto"/>
          <w:sz w:val="24"/>
          <w:szCs w:val="28"/>
          <w:u w:val="single"/>
        </w:rPr>
        <w:t>Sponsorship</w:t>
      </w:r>
      <w:r w:rsidRPr="004B27E8">
        <w:rPr>
          <w:rFonts w:ascii="Arial" w:eastAsia="Calibri" w:hAnsi="Arial" w:cs="Arial"/>
          <w:color w:val="auto"/>
          <w:sz w:val="24"/>
          <w:szCs w:val="28"/>
        </w:rPr>
        <w:tab/>
      </w:r>
      <w:r w:rsidRPr="004B27E8">
        <w:rPr>
          <w:rFonts w:ascii="Arial" w:eastAsia="Calibri" w:hAnsi="Arial" w:cs="Arial"/>
          <w:color w:val="auto"/>
          <w:sz w:val="24"/>
          <w:szCs w:val="28"/>
        </w:rPr>
        <w:tab/>
      </w:r>
      <w:r w:rsidRPr="004B27E8">
        <w:rPr>
          <w:rFonts w:ascii="Arial" w:eastAsia="Calibri" w:hAnsi="Arial" w:cs="Arial"/>
          <w:color w:val="auto"/>
          <w:sz w:val="24"/>
          <w:szCs w:val="28"/>
        </w:rPr>
        <w:tab/>
      </w:r>
      <w:r>
        <w:rPr>
          <w:rFonts w:ascii="Arial" w:eastAsia="Calibri" w:hAnsi="Arial" w:cs="Arial"/>
          <w:color w:val="auto"/>
          <w:sz w:val="24"/>
          <w:szCs w:val="28"/>
        </w:rPr>
        <w:tab/>
      </w:r>
      <w:r>
        <w:rPr>
          <w:rFonts w:ascii="Arial" w:eastAsia="Calibri" w:hAnsi="Arial" w:cs="Arial"/>
          <w:color w:val="auto"/>
          <w:sz w:val="24"/>
          <w:szCs w:val="28"/>
        </w:rPr>
        <w:tab/>
      </w:r>
      <w:r>
        <w:rPr>
          <w:rFonts w:ascii="Arial" w:eastAsia="Calibri" w:hAnsi="Arial" w:cs="Arial"/>
          <w:color w:val="auto"/>
          <w:sz w:val="24"/>
          <w:szCs w:val="28"/>
        </w:rPr>
        <w:tab/>
      </w:r>
      <w:r>
        <w:rPr>
          <w:rFonts w:ascii="Arial" w:eastAsia="Calibri" w:hAnsi="Arial" w:cs="Arial"/>
          <w:color w:val="auto"/>
          <w:sz w:val="24"/>
          <w:szCs w:val="28"/>
        </w:rPr>
        <w:tab/>
      </w:r>
      <w:r w:rsidRPr="004B27E8">
        <w:rPr>
          <w:rFonts w:ascii="Arial" w:eastAsia="Calibri" w:hAnsi="Arial" w:cs="Arial"/>
          <w:color w:val="auto"/>
          <w:sz w:val="24"/>
          <w:szCs w:val="28"/>
        </w:rPr>
        <w:t>$</w:t>
      </w:r>
      <w:r>
        <w:rPr>
          <w:rFonts w:ascii="Arial" w:eastAsia="Calibri" w:hAnsi="Arial" w:cs="Arial"/>
          <w:color w:val="auto"/>
          <w:sz w:val="24"/>
          <w:szCs w:val="28"/>
        </w:rPr>
        <w:t>600</w:t>
      </w:r>
    </w:p>
    <w:p w14:paraId="26EA4C95" w14:textId="77777777" w:rsidR="00F6363E" w:rsidRPr="0007073D" w:rsidRDefault="00F6363E" w:rsidP="00F6363E">
      <w:pPr>
        <w:spacing w:line="240" w:lineRule="auto"/>
        <w:ind w:right="720"/>
        <w:rPr>
          <w:rFonts w:ascii="Arial" w:eastAsia="Calibri" w:hAnsi="Arial" w:cs="Arial"/>
          <w:i/>
          <w:iCs/>
          <w:color w:val="auto"/>
          <w:sz w:val="22"/>
          <w:szCs w:val="24"/>
        </w:rPr>
      </w:pPr>
      <w:r>
        <w:rPr>
          <w:rFonts w:ascii="Arial" w:eastAsia="Calibri" w:hAnsi="Arial" w:cs="Arial"/>
          <w:color w:val="auto"/>
          <w:sz w:val="24"/>
          <w:szCs w:val="28"/>
        </w:rPr>
        <w:t>Exhibitors will receive an exhibit table with two chairs and electrical. Exhibitors will receive recognition on event materials and 1 registration to the event.</w:t>
      </w:r>
    </w:p>
    <w:p w14:paraId="0588BA16" w14:textId="77777777" w:rsidR="00F6363E" w:rsidRPr="004B27E8" w:rsidRDefault="00F6363E" w:rsidP="00F6363E">
      <w:pPr>
        <w:spacing w:line="240" w:lineRule="auto"/>
        <w:rPr>
          <w:rFonts w:ascii="Times New Roman" w:eastAsia="Calibri" w:hAnsi="Times New Roman" w:cs="Times New Roman"/>
          <w:color w:val="auto"/>
          <w:sz w:val="22"/>
        </w:rPr>
      </w:pPr>
    </w:p>
    <w:p w14:paraId="69579C2E" w14:textId="77777777" w:rsidR="00F6363E" w:rsidRPr="004B27E8" w:rsidRDefault="00F6363E" w:rsidP="00F6363E">
      <w:pPr>
        <w:spacing w:line="240" w:lineRule="auto"/>
        <w:rPr>
          <w:rFonts w:ascii="Times New Roman" w:eastAsia="Calibri" w:hAnsi="Times New Roman" w:cs="Times New Roman"/>
          <w:color w:val="auto"/>
          <w:sz w:val="22"/>
        </w:rPr>
      </w:pPr>
    </w:p>
    <w:p w14:paraId="610F87C5" w14:textId="77777777" w:rsidR="00F6363E" w:rsidRPr="004B27E8" w:rsidRDefault="00F6363E" w:rsidP="00F6363E">
      <w:pPr>
        <w:spacing w:line="240" w:lineRule="auto"/>
        <w:rPr>
          <w:rFonts w:ascii="Times New Roman" w:eastAsia="Calibri" w:hAnsi="Times New Roman" w:cs="Times New Roman"/>
          <w:b/>
          <w:color w:val="auto"/>
          <w:sz w:val="22"/>
        </w:rPr>
      </w:pPr>
    </w:p>
    <w:p w14:paraId="2BD88275" w14:textId="77777777" w:rsidR="00F6363E" w:rsidRDefault="00F6363E" w:rsidP="00F6363E">
      <w:pPr>
        <w:spacing w:after="200"/>
        <w:rPr>
          <w:rFonts w:ascii="Arial" w:eastAsia="Yu Mincho" w:hAnsi="Arial" w:cs="Arial"/>
          <w:color w:val="auto"/>
          <w:sz w:val="22"/>
          <w:szCs w:val="28"/>
          <w:lang w:eastAsia="ja-JP"/>
        </w:rPr>
      </w:pPr>
      <w:r>
        <w:rPr>
          <w:rFonts w:ascii="Arial" w:eastAsia="Yu Mincho" w:hAnsi="Arial" w:cs="Arial"/>
          <w:color w:val="auto"/>
          <w:sz w:val="22"/>
          <w:szCs w:val="28"/>
          <w:lang w:eastAsia="ja-JP"/>
        </w:rPr>
        <w:br w:type="page"/>
      </w:r>
    </w:p>
    <w:p w14:paraId="2C119FF1" w14:textId="77777777" w:rsidR="00F6363E" w:rsidRDefault="00F6363E" w:rsidP="00F6363E">
      <w:pPr>
        <w:spacing w:line="240" w:lineRule="auto"/>
        <w:ind w:right="720"/>
        <w:jc w:val="center"/>
        <w:rPr>
          <w:rFonts w:ascii="Arial" w:eastAsia="Yu Mincho" w:hAnsi="Arial" w:cs="Arial"/>
          <w:color w:val="auto"/>
          <w:sz w:val="22"/>
          <w:szCs w:val="28"/>
          <w:lang w:eastAsia="ja-JP"/>
        </w:rPr>
      </w:pPr>
      <w:r>
        <w:rPr>
          <w:rFonts w:ascii="Arial" w:eastAsia="Yu Mincho" w:hAnsi="Arial" w:cs="Arial"/>
          <w:color w:val="auto"/>
          <w:sz w:val="36"/>
          <w:szCs w:val="28"/>
          <w:lang w:eastAsia="ja-JP"/>
        </w:rPr>
        <w:lastRenderedPageBreak/>
        <w:t>2025</w:t>
      </w:r>
      <w:r w:rsidRPr="00620BDA">
        <w:rPr>
          <w:rFonts w:ascii="Arial" w:eastAsia="Yu Mincho" w:hAnsi="Arial" w:cs="Arial"/>
          <w:color w:val="auto"/>
          <w:sz w:val="36"/>
          <w:szCs w:val="28"/>
          <w:lang w:eastAsia="ja-JP"/>
        </w:rPr>
        <w:t xml:space="preserve"> MLTA Sponsorship Commitment Form</w:t>
      </w:r>
    </w:p>
    <w:p w14:paraId="3B31A76F" w14:textId="77777777" w:rsidR="00F6363E" w:rsidRPr="00736047" w:rsidRDefault="00F6363E" w:rsidP="00F6363E">
      <w:pPr>
        <w:spacing w:line="240" w:lineRule="auto"/>
        <w:ind w:right="720"/>
        <w:jc w:val="center"/>
        <w:rPr>
          <w:rFonts w:ascii="Arial" w:eastAsia="Yu Mincho" w:hAnsi="Arial" w:cs="Arial"/>
          <w:color w:val="auto"/>
          <w:sz w:val="18"/>
          <w:lang w:eastAsia="ja-JP"/>
        </w:rPr>
      </w:pPr>
      <w:r>
        <w:rPr>
          <w:rFonts w:ascii="Arial" w:eastAsia="Yu Mincho" w:hAnsi="Arial" w:cs="Arial"/>
          <w:color w:val="auto"/>
          <w:sz w:val="22"/>
          <w:szCs w:val="28"/>
          <w:lang w:eastAsia="ja-JP"/>
        </w:rPr>
        <w:t>*</w:t>
      </w:r>
      <w:r w:rsidRPr="00736047">
        <w:rPr>
          <w:rFonts w:ascii="Arial" w:eastAsia="Yu Mincho" w:hAnsi="Arial" w:cs="Arial"/>
          <w:b/>
          <w:bCs/>
          <w:i/>
          <w:iCs/>
          <w:color w:val="auto"/>
          <w:sz w:val="22"/>
          <w:szCs w:val="28"/>
          <w:lang w:eastAsia="ja-JP"/>
        </w:rPr>
        <w:t xml:space="preserve">please note at this time we are </w:t>
      </w:r>
      <w:proofErr w:type="gramStart"/>
      <w:r w:rsidRPr="00736047">
        <w:rPr>
          <w:rFonts w:ascii="Arial" w:eastAsia="Yu Mincho" w:hAnsi="Arial" w:cs="Arial"/>
          <w:b/>
          <w:bCs/>
          <w:i/>
          <w:iCs/>
          <w:color w:val="auto"/>
          <w:sz w:val="22"/>
          <w:szCs w:val="28"/>
          <w:lang w:eastAsia="ja-JP"/>
        </w:rPr>
        <w:t>taking</w:t>
      </w:r>
      <w:proofErr w:type="gramEnd"/>
      <w:r w:rsidRPr="00736047">
        <w:rPr>
          <w:rFonts w:ascii="Arial" w:eastAsia="Yu Mincho" w:hAnsi="Arial" w:cs="Arial"/>
          <w:b/>
          <w:bCs/>
          <w:i/>
          <w:iCs/>
          <w:color w:val="auto"/>
          <w:sz w:val="22"/>
          <w:szCs w:val="28"/>
          <w:lang w:eastAsia="ja-JP"/>
        </w:rPr>
        <w:t xml:space="preserve"> commitments on a first come first served basis for all </w:t>
      </w:r>
      <w:r>
        <w:rPr>
          <w:rFonts w:ascii="Arial" w:eastAsia="Yu Mincho" w:hAnsi="Arial" w:cs="Arial"/>
          <w:b/>
          <w:bCs/>
          <w:i/>
          <w:iCs/>
          <w:color w:val="auto"/>
          <w:sz w:val="22"/>
          <w:szCs w:val="28"/>
          <w:lang w:eastAsia="ja-JP"/>
        </w:rPr>
        <w:t>2025</w:t>
      </w:r>
      <w:r w:rsidRPr="00736047">
        <w:rPr>
          <w:rFonts w:ascii="Arial" w:eastAsia="Yu Mincho" w:hAnsi="Arial" w:cs="Arial"/>
          <w:b/>
          <w:bCs/>
          <w:i/>
          <w:iCs/>
          <w:color w:val="auto"/>
          <w:sz w:val="22"/>
          <w:szCs w:val="28"/>
          <w:lang w:eastAsia="ja-JP"/>
        </w:rPr>
        <w:t xml:space="preserve"> events/sponsorships</w:t>
      </w:r>
    </w:p>
    <w:p w14:paraId="7AF120B7" w14:textId="77777777" w:rsidR="00F6363E" w:rsidRPr="00736047" w:rsidRDefault="00F6363E" w:rsidP="00F6363E">
      <w:pPr>
        <w:spacing w:line="240" w:lineRule="auto"/>
        <w:ind w:right="720"/>
        <w:rPr>
          <w:rFonts w:ascii="Arial" w:eastAsia="Yu Mincho" w:hAnsi="Arial" w:cs="Arial"/>
          <w:color w:val="auto"/>
          <w:sz w:val="18"/>
          <w:lang w:eastAsia="ja-JP"/>
        </w:rPr>
      </w:pPr>
    </w:p>
    <w:p w14:paraId="0F81130E" w14:textId="77777777" w:rsidR="00F6363E" w:rsidRPr="00736047" w:rsidRDefault="00F6363E" w:rsidP="00F6363E">
      <w:pPr>
        <w:spacing w:line="240" w:lineRule="auto"/>
        <w:ind w:right="720"/>
        <w:rPr>
          <w:rFonts w:ascii="Arial" w:eastAsia="Yu Mincho" w:hAnsi="Arial" w:cs="Arial"/>
          <w:color w:val="auto"/>
          <w:sz w:val="18"/>
          <w:lang w:eastAsia="ja-JP"/>
        </w:rPr>
      </w:pPr>
    </w:p>
    <w:p w14:paraId="65C4BC40" w14:textId="77777777" w:rsidR="00F6363E" w:rsidRDefault="00F6363E" w:rsidP="00F6363E">
      <w:pPr>
        <w:spacing w:line="240" w:lineRule="auto"/>
        <w:ind w:right="720"/>
        <w:rPr>
          <w:rFonts w:ascii="Arial" w:eastAsia="Yu Mincho" w:hAnsi="Arial" w:cs="Arial"/>
          <w:color w:val="auto"/>
          <w:sz w:val="22"/>
          <w:szCs w:val="28"/>
          <w:lang w:eastAsia="ja-JP"/>
        </w:rPr>
      </w:pPr>
      <w:r>
        <w:rPr>
          <w:rFonts w:ascii="Arial" w:eastAsia="Yu Mincho" w:hAnsi="Arial" w:cs="Arial"/>
          <w:color w:val="auto"/>
          <w:sz w:val="22"/>
          <w:szCs w:val="28"/>
          <w:lang w:eastAsia="ja-JP"/>
        </w:rPr>
        <w:t>NAME: ____________________________________________________________________</w:t>
      </w:r>
    </w:p>
    <w:p w14:paraId="4776DDFB" w14:textId="77777777" w:rsidR="00F6363E" w:rsidRDefault="00F6363E" w:rsidP="00F6363E">
      <w:pPr>
        <w:spacing w:line="240" w:lineRule="auto"/>
        <w:ind w:right="720"/>
        <w:rPr>
          <w:rFonts w:ascii="Arial" w:eastAsia="Yu Mincho" w:hAnsi="Arial" w:cs="Arial"/>
          <w:color w:val="auto"/>
          <w:sz w:val="22"/>
          <w:szCs w:val="28"/>
          <w:lang w:eastAsia="ja-JP"/>
        </w:rPr>
      </w:pPr>
    </w:p>
    <w:p w14:paraId="362ED441" w14:textId="77777777" w:rsidR="00F6363E" w:rsidRDefault="00F6363E" w:rsidP="00F6363E">
      <w:pPr>
        <w:spacing w:line="240" w:lineRule="auto"/>
        <w:ind w:right="720"/>
        <w:rPr>
          <w:rFonts w:ascii="Arial" w:eastAsia="Yu Mincho" w:hAnsi="Arial" w:cs="Arial"/>
          <w:color w:val="auto"/>
          <w:sz w:val="22"/>
          <w:szCs w:val="28"/>
          <w:lang w:eastAsia="ja-JP"/>
        </w:rPr>
      </w:pPr>
      <w:r>
        <w:rPr>
          <w:rFonts w:ascii="Arial" w:eastAsia="Yu Mincho" w:hAnsi="Arial" w:cs="Arial"/>
          <w:color w:val="auto"/>
          <w:sz w:val="22"/>
          <w:szCs w:val="28"/>
          <w:lang w:eastAsia="ja-JP"/>
        </w:rPr>
        <w:t>COMPANY: ________________________________________________________________</w:t>
      </w:r>
    </w:p>
    <w:p w14:paraId="3D9194EF" w14:textId="77777777" w:rsidR="00F6363E" w:rsidRDefault="00F6363E" w:rsidP="00F6363E">
      <w:pPr>
        <w:spacing w:line="240" w:lineRule="auto"/>
        <w:ind w:right="720"/>
        <w:rPr>
          <w:rFonts w:ascii="Arial" w:eastAsia="Yu Mincho" w:hAnsi="Arial" w:cs="Arial"/>
          <w:color w:val="auto"/>
          <w:sz w:val="22"/>
          <w:szCs w:val="28"/>
          <w:lang w:eastAsia="ja-JP"/>
        </w:rPr>
      </w:pPr>
    </w:p>
    <w:p w14:paraId="150B6E11" w14:textId="77777777" w:rsidR="00F6363E" w:rsidRDefault="00F6363E" w:rsidP="00F6363E">
      <w:pPr>
        <w:spacing w:line="240" w:lineRule="auto"/>
        <w:ind w:right="720"/>
        <w:rPr>
          <w:rFonts w:ascii="Arial" w:eastAsia="Yu Mincho" w:hAnsi="Arial" w:cs="Arial"/>
          <w:color w:val="auto"/>
          <w:sz w:val="22"/>
          <w:szCs w:val="28"/>
          <w:lang w:eastAsia="ja-JP"/>
        </w:rPr>
      </w:pPr>
      <w:r>
        <w:rPr>
          <w:rFonts w:ascii="Arial" w:eastAsia="Yu Mincho" w:hAnsi="Arial" w:cs="Arial"/>
          <w:color w:val="auto"/>
          <w:sz w:val="22"/>
          <w:szCs w:val="28"/>
          <w:lang w:eastAsia="ja-JP"/>
        </w:rPr>
        <w:t>EMAIL: ____________________________________________________________________</w:t>
      </w:r>
    </w:p>
    <w:p w14:paraId="728A4276" w14:textId="77777777" w:rsidR="00F6363E" w:rsidRDefault="00F6363E" w:rsidP="00F6363E">
      <w:pPr>
        <w:spacing w:line="240" w:lineRule="auto"/>
        <w:ind w:right="720"/>
        <w:rPr>
          <w:rFonts w:ascii="Arial" w:eastAsia="Yu Mincho" w:hAnsi="Arial" w:cs="Arial"/>
          <w:color w:val="auto"/>
          <w:sz w:val="22"/>
          <w:szCs w:val="28"/>
          <w:lang w:eastAsia="ja-JP"/>
        </w:rPr>
      </w:pPr>
    </w:p>
    <w:p w14:paraId="784BC8F0" w14:textId="1243C362" w:rsidR="00F6363E" w:rsidRDefault="00F6363E" w:rsidP="00F6363E">
      <w:pPr>
        <w:spacing w:line="240" w:lineRule="auto"/>
        <w:ind w:right="720"/>
        <w:rPr>
          <w:rFonts w:ascii="Arial" w:eastAsia="Yu Mincho" w:hAnsi="Arial" w:cs="Arial"/>
          <w:color w:val="auto"/>
          <w:szCs w:val="28"/>
          <w:lang w:eastAsia="ja-JP"/>
        </w:rPr>
      </w:pPr>
    </w:p>
    <w:p w14:paraId="5D5EA098" w14:textId="77777777" w:rsidR="00F6363E" w:rsidRDefault="00F6363E" w:rsidP="00F6363E">
      <w:pPr>
        <w:spacing w:line="240" w:lineRule="auto"/>
        <w:ind w:right="720"/>
        <w:rPr>
          <w:rFonts w:ascii="Arial" w:eastAsia="Yu Mincho" w:hAnsi="Arial" w:cs="Arial"/>
          <w:color w:val="auto"/>
          <w:szCs w:val="28"/>
          <w:lang w:eastAsia="ja-JP"/>
        </w:rPr>
      </w:pPr>
    </w:p>
    <w:p w14:paraId="792EBF3E" w14:textId="0E689667" w:rsidR="00F6363E" w:rsidRPr="00F6363E" w:rsidRDefault="00F6363E" w:rsidP="00F6363E">
      <w:pPr>
        <w:spacing w:line="240" w:lineRule="auto"/>
        <w:ind w:right="720"/>
        <w:rPr>
          <w:rFonts w:ascii="Arial" w:eastAsia="Yu Mincho" w:hAnsi="Arial" w:cs="Arial"/>
          <w:color w:val="auto"/>
          <w:szCs w:val="28"/>
          <w:lang w:eastAsia="ja-JP"/>
        </w:rPr>
      </w:pPr>
      <w:r>
        <w:rPr>
          <w:rFonts w:ascii="Arial" w:eastAsia="Yu Mincho" w:hAnsi="Arial" w:cs="Arial"/>
          <w:b/>
          <w:color w:val="auto"/>
          <w:szCs w:val="28"/>
          <w:lang w:eastAsia="ja-JP"/>
        </w:rPr>
        <w:t>FALL EDUCATION SEMINAR</w:t>
      </w:r>
      <w:r w:rsidRPr="00426B1D">
        <w:rPr>
          <w:rFonts w:ascii="Arial" w:eastAsia="Yu Mincho" w:hAnsi="Arial" w:cs="Arial"/>
          <w:b/>
          <w:color w:val="auto"/>
          <w:szCs w:val="28"/>
          <w:lang w:eastAsia="ja-JP"/>
        </w:rPr>
        <w:t xml:space="preserve"> –</w:t>
      </w:r>
      <w:r>
        <w:rPr>
          <w:rFonts w:ascii="Arial" w:eastAsia="Yu Mincho" w:hAnsi="Arial" w:cs="Arial"/>
          <w:b/>
          <w:color w:val="auto"/>
          <w:szCs w:val="28"/>
          <w:lang w:eastAsia="ja-JP"/>
        </w:rPr>
        <w:t xml:space="preserve"> November 10 &amp; 11, 2025</w:t>
      </w:r>
    </w:p>
    <w:p w14:paraId="116BA1F7" w14:textId="77777777" w:rsidR="00F6363E" w:rsidRDefault="00F6363E" w:rsidP="00F6363E">
      <w:pPr>
        <w:spacing w:line="240" w:lineRule="auto"/>
        <w:ind w:right="720"/>
        <w:rPr>
          <w:rFonts w:ascii="Arial" w:eastAsia="Yu Mincho" w:hAnsi="Arial" w:cs="Arial"/>
          <w:color w:val="auto"/>
          <w:szCs w:val="28"/>
          <w:lang w:eastAsia="ja-JP"/>
        </w:rPr>
      </w:pPr>
      <w:r>
        <w:rPr>
          <w:rFonts w:ascii="Arial" w:eastAsia="Yu Mincho" w:hAnsi="Arial" w:cs="Arial"/>
          <w:color w:val="auto"/>
          <w:szCs w:val="28"/>
          <w:lang w:eastAsia="ja-JP"/>
        </w:rPr>
        <w:t>Sheraton Detroit Novi Hotel, Novi</w:t>
      </w:r>
    </w:p>
    <w:p w14:paraId="299B5780" w14:textId="77777777" w:rsidR="00F6363E" w:rsidRPr="00736047" w:rsidRDefault="00F6363E" w:rsidP="00F6363E">
      <w:pPr>
        <w:spacing w:line="240" w:lineRule="auto"/>
        <w:ind w:right="720"/>
        <w:rPr>
          <w:rFonts w:ascii="Arial" w:eastAsia="Yu Mincho" w:hAnsi="Arial" w:cs="Arial"/>
          <w:color w:val="auto"/>
          <w:sz w:val="24"/>
          <w:szCs w:val="24"/>
          <w:lang w:eastAsia="ja-JP"/>
        </w:rPr>
      </w:pPr>
    </w:p>
    <w:p w14:paraId="69313EB2" w14:textId="77777777" w:rsidR="00F6363E" w:rsidRPr="00426B1D" w:rsidRDefault="00F6363E" w:rsidP="00F6363E">
      <w:pPr>
        <w:ind w:right="720" w:firstLine="720"/>
        <w:rPr>
          <w:rFonts w:ascii="Arial" w:eastAsia="Yu Mincho" w:hAnsi="Arial" w:cs="Arial"/>
          <w:color w:val="auto"/>
          <w:szCs w:val="28"/>
          <w:lang w:eastAsia="ja-JP"/>
        </w:rPr>
      </w:pPr>
      <w:r>
        <w:rPr>
          <w:rFonts w:ascii="Arial" w:eastAsia="Yu Mincho" w:hAnsi="Arial" w:cs="Arial"/>
          <w:noProof/>
          <w:color w:val="auto"/>
          <w:szCs w:val="28"/>
          <w:lang w:eastAsia="ja-JP"/>
        </w:rPr>
        <mc:AlternateContent>
          <mc:Choice Requires="wps">
            <w:drawing>
              <wp:anchor distT="0" distB="0" distL="114300" distR="114300" simplePos="0" relativeHeight="251672576" behindDoc="0" locked="0" layoutInCell="1" allowOverlap="1" wp14:anchorId="24DACC00" wp14:editId="78D0CFC6">
                <wp:simplePos x="0" y="0"/>
                <wp:positionH relativeFrom="column">
                  <wp:posOffset>184785</wp:posOffset>
                </wp:positionH>
                <wp:positionV relativeFrom="paragraph">
                  <wp:posOffset>8890</wp:posOffset>
                </wp:positionV>
                <wp:extent cx="171450" cy="152400"/>
                <wp:effectExtent l="0" t="0" r="19050" b="19050"/>
                <wp:wrapNone/>
                <wp:docPr id="35" name="Rectangle 3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71450" cy="152400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744CA773" id="Rectangle 35" o:spid="_x0000_s1026" style="position:absolute;margin-left:14.55pt;margin-top:.7pt;width:13.5pt;height:12pt;z-index:25167257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" fillcolor="white [3201]" strokecolor="#4ea72e [3209]" strokeweight="1pt"/>
            </w:pict>
          </mc:Fallback>
        </mc:AlternateContent>
      </w:r>
      <w:r w:rsidRPr="00736047">
        <w:rPr>
          <w:rFonts w:ascii="Arial" w:eastAsia="Yu Mincho" w:hAnsi="Arial" w:cs="Arial"/>
          <w:noProof/>
          <w:color w:val="auto"/>
          <w:sz w:val="24"/>
          <w:szCs w:val="24"/>
          <w:lang w:eastAsia="ja-JP"/>
        </w:rPr>
        <mc:AlternateContent>
          <mc:Choice Requires="wps">
            <w:drawing>
              <wp:anchor distT="0" distB="0" distL="114300" distR="114300" simplePos="0" relativeHeight="251671552" behindDoc="0" locked="0" layoutInCell="1" allowOverlap="1" wp14:anchorId="7DBFCC79" wp14:editId="42142D60">
                <wp:simplePos x="0" y="0"/>
                <wp:positionH relativeFrom="column">
                  <wp:posOffset>190500</wp:posOffset>
                </wp:positionH>
                <wp:positionV relativeFrom="paragraph">
                  <wp:posOffset>232410</wp:posOffset>
                </wp:positionV>
                <wp:extent cx="171450" cy="152400"/>
                <wp:effectExtent l="0" t="0" r="19050" b="19050"/>
                <wp:wrapNone/>
                <wp:docPr id="34" name="Rectangle 3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71450" cy="152400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4287DCEA" id="Rectangle 34" o:spid="_x0000_s1026" style="position:absolute;margin-left:15pt;margin-top:18.3pt;width:13.5pt;height:12pt;z-index:25167155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" fillcolor="white [3201]" strokecolor="#4ea72e [3209]" strokeweight="1pt"/>
            </w:pict>
          </mc:Fallback>
        </mc:AlternateContent>
      </w:r>
      <w:r w:rsidRPr="00426B1D">
        <w:rPr>
          <w:rFonts w:ascii="Arial" w:eastAsia="Yu Mincho" w:hAnsi="Arial" w:cs="Arial"/>
          <w:color w:val="auto"/>
          <w:szCs w:val="28"/>
          <w:lang w:eastAsia="ja-JP"/>
        </w:rPr>
        <w:t>Diamond Level Sponsorship</w:t>
      </w:r>
      <w:r w:rsidRPr="00426B1D">
        <w:rPr>
          <w:rFonts w:ascii="Arial" w:eastAsia="Yu Mincho" w:hAnsi="Arial" w:cs="Arial"/>
          <w:color w:val="auto"/>
          <w:szCs w:val="28"/>
          <w:lang w:eastAsia="ja-JP"/>
        </w:rPr>
        <w:tab/>
      </w:r>
      <w:r w:rsidRPr="00426B1D">
        <w:rPr>
          <w:rFonts w:ascii="Arial" w:eastAsia="Yu Mincho" w:hAnsi="Arial" w:cs="Arial"/>
          <w:color w:val="auto"/>
          <w:szCs w:val="28"/>
          <w:lang w:eastAsia="ja-JP"/>
        </w:rPr>
        <w:tab/>
      </w:r>
      <w:r w:rsidRPr="00426B1D">
        <w:rPr>
          <w:rFonts w:ascii="Arial" w:eastAsia="Yu Mincho" w:hAnsi="Arial" w:cs="Arial"/>
          <w:color w:val="auto"/>
          <w:szCs w:val="28"/>
          <w:lang w:eastAsia="ja-JP"/>
        </w:rPr>
        <w:tab/>
      </w:r>
      <w:r w:rsidRPr="00426B1D">
        <w:rPr>
          <w:rFonts w:ascii="Arial" w:eastAsia="Yu Mincho" w:hAnsi="Arial" w:cs="Arial"/>
          <w:color w:val="auto"/>
          <w:szCs w:val="28"/>
          <w:lang w:eastAsia="ja-JP"/>
        </w:rPr>
        <w:tab/>
        <w:t>$</w:t>
      </w:r>
      <w:r>
        <w:rPr>
          <w:rFonts w:ascii="Arial" w:eastAsia="Yu Mincho" w:hAnsi="Arial" w:cs="Arial"/>
          <w:color w:val="auto"/>
          <w:szCs w:val="28"/>
          <w:lang w:eastAsia="ja-JP"/>
        </w:rPr>
        <w:t>1,500</w:t>
      </w:r>
    </w:p>
    <w:p w14:paraId="213F14D3" w14:textId="77777777" w:rsidR="00F6363E" w:rsidRPr="00426B1D" w:rsidRDefault="00F6363E" w:rsidP="00F6363E">
      <w:pPr>
        <w:ind w:right="720" w:firstLine="720"/>
        <w:rPr>
          <w:rFonts w:ascii="Arial" w:eastAsia="Yu Mincho" w:hAnsi="Arial" w:cs="Arial"/>
          <w:color w:val="auto"/>
          <w:szCs w:val="28"/>
          <w:lang w:eastAsia="ja-JP"/>
        </w:rPr>
      </w:pPr>
      <w:r w:rsidRPr="00426B1D">
        <w:rPr>
          <w:rFonts w:ascii="Arial" w:eastAsia="Yu Mincho" w:hAnsi="Arial" w:cs="Arial"/>
          <w:color w:val="auto"/>
          <w:szCs w:val="28"/>
          <w:lang w:eastAsia="ja-JP"/>
        </w:rPr>
        <w:t>Gold Level Sponsorship</w:t>
      </w:r>
      <w:r w:rsidRPr="00426B1D">
        <w:rPr>
          <w:rFonts w:ascii="Arial" w:eastAsia="Yu Mincho" w:hAnsi="Arial" w:cs="Arial"/>
          <w:color w:val="auto"/>
          <w:szCs w:val="28"/>
          <w:lang w:eastAsia="ja-JP"/>
        </w:rPr>
        <w:tab/>
      </w:r>
      <w:r w:rsidRPr="00426B1D">
        <w:rPr>
          <w:rFonts w:ascii="Arial" w:eastAsia="Yu Mincho" w:hAnsi="Arial" w:cs="Arial"/>
          <w:color w:val="auto"/>
          <w:szCs w:val="28"/>
          <w:lang w:eastAsia="ja-JP"/>
        </w:rPr>
        <w:tab/>
      </w:r>
      <w:r w:rsidRPr="00426B1D">
        <w:rPr>
          <w:rFonts w:ascii="Arial" w:eastAsia="Yu Mincho" w:hAnsi="Arial" w:cs="Arial"/>
          <w:color w:val="auto"/>
          <w:szCs w:val="28"/>
          <w:lang w:eastAsia="ja-JP"/>
        </w:rPr>
        <w:tab/>
      </w:r>
      <w:r w:rsidRPr="00426B1D">
        <w:rPr>
          <w:rFonts w:ascii="Arial" w:eastAsia="Yu Mincho" w:hAnsi="Arial" w:cs="Arial"/>
          <w:color w:val="auto"/>
          <w:szCs w:val="28"/>
          <w:lang w:eastAsia="ja-JP"/>
        </w:rPr>
        <w:tab/>
        <w:t>$1,</w:t>
      </w:r>
      <w:r>
        <w:rPr>
          <w:rFonts w:ascii="Arial" w:eastAsia="Yu Mincho" w:hAnsi="Arial" w:cs="Arial"/>
          <w:color w:val="auto"/>
          <w:szCs w:val="28"/>
          <w:lang w:eastAsia="ja-JP"/>
        </w:rPr>
        <w:t>0</w:t>
      </w:r>
      <w:r w:rsidRPr="00426B1D">
        <w:rPr>
          <w:rFonts w:ascii="Arial" w:eastAsia="Yu Mincho" w:hAnsi="Arial" w:cs="Arial"/>
          <w:color w:val="auto"/>
          <w:szCs w:val="28"/>
          <w:lang w:eastAsia="ja-JP"/>
        </w:rPr>
        <w:t>00</w:t>
      </w:r>
    </w:p>
    <w:p w14:paraId="0C0E942F" w14:textId="77777777" w:rsidR="00F6363E" w:rsidRPr="00426B1D" w:rsidRDefault="00F6363E" w:rsidP="00F6363E">
      <w:pPr>
        <w:ind w:right="720" w:firstLine="720"/>
        <w:rPr>
          <w:rFonts w:ascii="Arial" w:eastAsia="Yu Mincho" w:hAnsi="Arial" w:cs="Arial"/>
          <w:color w:val="auto"/>
          <w:szCs w:val="28"/>
          <w:lang w:eastAsia="ja-JP"/>
        </w:rPr>
      </w:pPr>
      <w:r>
        <w:rPr>
          <w:rFonts w:ascii="Arial" w:eastAsia="Yu Mincho" w:hAnsi="Arial" w:cs="Arial"/>
          <w:noProof/>
          <w:color w:val="auto"/>
          <w:szCs w:val="28"/>
          <w:lang w:eastAsia="ja-JP"/>
        </w:rPr>
        <mc:AlternateContent>
          <mc:Choice Requires="wps">
            <w:drawing>
              <wp:anchor distT="0" distB="0" distL="114300" distR="114300" simplePos="0" relativeHeight="251673600" behindDoc="0" locked="0" layoutInCell="1" allowOverlap="1" wp14:anchorId="1B1D999D" wp14:editId="599AD86D">
                <wp:simplePos x="0" y="0"/>
                <wp:positionH relativeFrom="column">
                  <wp:posOffset>192405</wp:posOffset>
                </wp:positionH>
                <wp:positionV relativeFrom="paragraph">
                  <wp:posOffset>11430</wp:posOffset>
                </wp:positionV>
                <wp:extent cx="171450" cy="152400"/>
                <wp:effectExtent l="0" t="0" r="19050" b="19050"/>
                <wp:wrapNone/>
                <wp:docPr id="36" name="Rectangle 3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71450" cy="152400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07062519" id="Rectangle 36" o:spid="_x0000_s1026" style="position:absolute;margin-left:15.15pt;margin-top:.9pt;width:13.5pt;height:12pt;z-index:25167360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" fillcolor="white [3201]" strokecolor="#4ea72e [3209]" strokeweight="1pt"/>
            </w:pict>
          </mc:Fallback>
        </mc:AlternateContent>
      </w:r>
      <w:r w:rsidRPr="00426B1D">
        <w:rPr>
          <w:rFonts w:ascii="Arial" w:eastAsia="Yu Mincho" w:hAnsi="Arial" w:cs="Arial"/>
          <w:color w:val="auto"/>
          <w:szCs w:val="28"/>
          <w:lang w:eastAsia="ja-JP"/>
        </w:rPr>
        <w:t>Silver Level Sponsorship</w:t>
      </w:r>
      <w:r w:rsidRPr="00426B1D">
        <w:rPr>
          <w:rFonts w:ascii="Arial" w:eastAsia="Yu Mincho" w:hAnsi="Arial" w:cs="Arial"/>
          <w:color w:val="auto"/>
          <w:szCs w:val="28"/>
          <w:lang w:eastAsia="ja-JP"/>
        </w:rPr>
        <w:tab/>
      </w:r>
      <w:r w:rsidRPr="00426B1D">
        <w:rPr>
          <w:rFonts w:ascii="Arial" w:eastAsia="Yu Mincho" w:hAnsi="Arial" w:cs="Arial"/>
          <w:color w:val="auto"/>
          <w:szCs w:val="28"/>
          <w:lang w:eastAsia="ja-JP"/>
        </w:rPr>
        <w:tab/>
      </w:r>
      <w:r w:rsidRPr="00426B1D">
        <w:rPr>
          <w:rFonts w:ascii="Arial" w:eastAsia="Yu Mincho" w:hAnsi="Arial" w:cs="Arial"/>
          <w:color w:val="auto"/>
          <w:szCs w:val="28"/>
          <w:lang w:eastAsia="ja-JP"/>
        </w:rPr>
        <w:tab/>
      </w:r>
      <w:r w:rsidRPr="00426B1D">
        <w:rPr>
          <w:rFonts w:ascii="Arial" w:eastAsia="Yu Mincho" w:hAnsi="Arial" w:cs="Arial"/>
          <w:color w:val="auto"/>
          <w:szCs w:val="28"/>
          <w:lang w:eastAsia="ja-JP"/>
        </w:rPr>
        <w:tab/>
        <w:t>$</w:t>
      </w:r>
      <w:r>
        <w:rPr>
          <w:rFonts w:ascii="Arial" w:eastAsia="Yu Mincho" w:hAnsi="Arial" w:cs="Arial"/>
          <w:color w:val="auto"/>
          <w:szCs w:val="28"/>
          <w:lang w:eastAsia="ja-JP"/>
        </w:rPr>
        <w:t xml:space="preserve">   800</w:t>
      </w:r>
    </w:p>
    <w:p w14:paraId="26578506" w14:textId="77777777" w:rsidR="00F6363E" w:rsidRPr="00426B1D" w:rsidRDefault="00F6363E" w:rsidP="00F6363E">
      <w:pPr>
        <w:ind w:right="720" w:firstLine="720"/>
        <w:rPr>
          <w:rFonts w:ascii="Arial" w:eastAsia="Yu Mincho" w:hAnsi="Arial" w:cs="Arial"/>
          <w:color w:val="auto"/>
          <w:szCs w:val="28"/>
          <w:lang w:eastAsia="ja-JP"/>
        </w:rPr>
      </w:pPr>
      <w:r>
        <w:rPr>
          <w:rFonts w:ascii="Arial" w:eastAsia="Yu Mincho" w:hAnsi="Arial" w:cs="Arial"/>
          <w:noProof/>
          <w:color w:val="auto"/>
          <w:szCs w:val="28"/>
          <w:lang w:eastAsia="ja-JP"/>
        </w:rPr>
        <mc:AlternateContent>
          <mc:Choice Requires="wps">
            <w:drawing>
              <wp:anchor distT="0" distB="0" distL="114300" distR="114300" simplePos="0" relativeHeight="251675648" behindDoc="0" locked="0" layoutInCell="1" allowOverlap="1" wp14:anchorId="246DB6E0" wp14:editId="200D6AB8">
                <wp:simplePos x="0" y="0"/>
                <wp:positionH relativeFrom="column">
                  <wp:posOffset>192405</wp:posOffset>
                </wp:positionH>
                <wp:positionV relativeFrom="paragraph">
                  <wp:posOffset>237490</wp:posOffset>
                </wp:positionV>
                <wp:extent cx="171450" cy="152400"/>
                <wp:effectExtent l="0" t="0" r="19050" b="19050"/>
                <wp:wrapNone/>
                <wp:docPr id="37" name="Rectangle 3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71450" cy="152400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026CC1D4" id="Rectangle 37" o:spid="_x0000_s1026" style="position:absolute;margin-left:15.15pt;margin-top:18.7pt;width:13.5pt;height:12pt;z-index:25167564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" fillcolor="white [3201]" strokecolor="#4ea72e [3209]" strokeweight="1pt"/>
            </w:pict>
          </mc:Fallback>
        </mc:AlternateContent>
      </w:r>
      <w:r>
        <w:rPr>
          <w:rFonts w:ascii="Arial" w:eastAsia="Yu Mincho" w:hAnsi="Arial" w:cs="Arial"/>
          <w:noProof/>
          <w:color w:val="auto"/>
          <w:szCs w:val="28"/>
          <w:lang w:eastAsia="ja-JP"/>
        </w:rPr>
        <mc:AlternateContent>
          <mc:Choice Requires="wps">
            <w:drawing>
              <wp:anchor distT="0" distB="0" distL="114300" distR="114300" simplePos="0" relativeHeight="251674624" behindDoc="0" locked="0" layoutInCell="1" allowOverlap="1" wp14:anchorId="3DC3E94A" wp14:editId="1FD98A8F">
                <wp:simplePos x="0" y="0"/>
                <wp:positionH relativeFrom="column">
                  <wp:posOffset>192405</wp:posOffset>
                </wp:positionH>
                <wp:positionV relativeFrom="paragraph">
                  <wp:posOffset>6350</wp:posOffset>
                </wp:positionV>
                <wp:extent cx="171450" cy="152400"/>
                <wp:effectExtent l="0" t="0" r="19050" b="19050"/>
                <wp:wrapNone/>
                <wp:docPr id="38" name="Rectangle 3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71450" cy="152400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486205A8" id="Rectangle 38" o:spid="_x0000_s1026" style="position:absolute;margin-left:15.15pt;margin-top:.5pt;width:13.5pt;height:12pt;z-index:25167462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" fillcolor="white [3201]" strokecolor="#4ea72e [3209]" strokeweight="1pt"/>
            </w:pict>
          </mc:Fallback>
        </mc:AlternateContent>
      </w:r>
      <w:r w:rsidRPr="00426B1D">
        <w:rPr>
          <w:rFonts w:ascii="Arial" w:eastAsia="Yu Mincho" w:hAnsi="Arial" w:cs="Arial"/>
          <w:color w:val="auto"/>
          <w:szCs w:val="28"/>
          <w:lang w:eastAsia="ja-JP"/>
        </w:rPr>
        <w:t>Bronze Level Sponsorship</w:t>
      </w:r>
      <w:r w:rsidRPr="00426B1D">
        <w:rPr>
          <w:rFonts w:ascii="Arial" w:eastAsia="Yu Mincho" w:hAnsi="Arial" w:cs="Arial"/>
          <w:color w:val="auto"/>
          <w:szCs w:val="28"/>
          <w:lang w:eastAsia="ja-JP"/>
        </w:rPr>
        <w:tab/>
      </w:r>
      <w:r w:rsidRPr="00426B1D">
        <w:rPr>
          <w:rFonts w:ascii="Arial" w:eastAsia="Yu Mincho" w:hAnsi="Arial" w:cs="Arial"/>
          <w:color w:val="auto"/>
          <w:szCs w:val="28"/>
          <w:lang w:eastAsia="ja-JP"/>
        </w:rPr>
        <w:tab/>
      </w:r>
      <w:r w:rsidRPr="00426B1D">
        <w:rPr>
          <w:rFonts w:ascii="Arial" w:eastAsia="Yu Mincho" w:hAnsi="Arial" w:cs="Arial"/>
          <w:color w:val="auto"/>
          <w:szCs w:val="28"/>
          <w:lang w:eastAsia="ja-JP"/>
        </w:rPr>
        <w:tab/>
      </w:r>
      <w:r w:rsidRPr="00426B1D">
        <w:rPr>
          <w:rFonts w:ascii="Arial" w:eastAsia="Yu Mincho" w:hAnsi="Arial" w:cs="Arial"/>
          <w:color w:val="auto"/>
          <w:szCs w:val="28"/>
          <w:lang w:eastAsia="ja-JP"/>
        </w:rPr>
        <w:tab/>
        <w:t>$   500</w:t>
      </w:r>
    </w:p>
    <w:p w14:paraId="069708A1" w14:textId="77777777" w:rsidR="00F6363E" w:rsidRDefault="00F6363E" w:rsidP="00F6363E">
      <w:pPr>
        <w:ind w:right="720" w:firstLine="720"/>
        <w:rPr>
          <w:rFonts w:ascii="Arial" w:eastAsia="Yu Mincho" w:hAnsi="Arial" w:cs="Arial"/>
          <w:color w:val="auto"/>
          <w:szCs w:val="28"/>
          <w:lang w:eastAsia="ja-JP"/>
        </w:rPr>
      </w:pPr>
      <w:r w:rsidRPr="00426B1D">
        <w:rPr>
          <w:rFonts w:ascii="Arial" w:eastAsia="Yu Mincho" w:hAnsi="Arial" w:cs="Arial"/>
          <w:color w:val="auto"/>
          <w:szCs w:val="28"/>
          <w:lang w:eastAsia="ja-JP"/>
        </w:rPr>
        <w:t xml:space="preserve">Exhibit </w:t>
      </w:r>
      <w:r>
        <w:rPr>
          <w:rFonts w:ascii="Arial" w:eastAsia="Yu Mincho" w:hAnsi="Arial" w:cs="Arial"/>
          <w:color w:val="auto"/>
          <w:szCs w:val="28"/>
          <w:lang w:eastAsia="ja-JP"/>
        </w:rPr>
        <w:t>Sponsorship</w:t>
      </w:r>
      <w:r w:rsidRPr="00426B1D">
        <w:rPr>
          <w:rFonts w:ascii="Arial" w:eastAsia="Yu Mincho" w:hAnsi="Arial" w:cs="Arial"/>
          <w:color w:val="auto"/>
          <w:szCs w:val="28"/>
          <w:lang w:eastAsia="ja-JP"/>
        </w:rPr>
        <w:tab/>
      </w:r>
      <w:r w:rsidRPr="00426B1D">
        <w:rPr>
          <w:rFonts w:ascii="Arial" w:eastAsia="Yu Mincho" w:hAnsi="Arial" w:cs="Arial"/>
          <w:color w:val="auto"/>
          <w:szCs w:val="28"/>
          <w:lang w:eastAsia="ja-JP"/>
        </w:rPr>
        <w:tab/>
      </w:r>
      <w:r w:rsidRPr="00426B1D">
        <w:rPr>
          <w:rFonts w:ascii="Arial" w:eastAsia="Yu Mincho" w:hAnsi="Arial" w:cs="Arial"/>
          <w:color w:val="auto"/>
          <w:szCs w:val="28"/>
          <w:lang w:eastAsia="ja-JP"/>
        </w:rPr>
        <w:tab/>
      </w:r>
      <w:r w:rsidRPr="00426B1D">
        <w:rPr>
          <w:rFonts w:ascii="Arial" w:eastAsia="Yu Mincho" w:hAnsi="Arial" w:cs="Arial"/>
          <w:color w:val="auto"/>
          <w:szCs w:val="28"/>
          <w:lang w:eastAsia="ja-JP"/>
        </w:rPr>
        <w:tab/>
      </w:r>
      <w:r w:rsidRPr="00426B1D">
        <w:rPr>
          <w:rFonts w:ascii="Arial" w:eastAsia="Yu Mincho" w:hAnsi="Arial" w:cs="Arial"/>
          <w:color w:val="auto"/>
          <w:szCs w:val="28"/>
          <w:lang w:eastAsia="ja-JP"/>
        </w:rPr>
        <w:tab/>
        <w:t>$</w:t>
      </w:r>
      <w:r>
        <w:rPr>
          <w:rFonts w:ascii="Arial" w:eastAsia="Yu Mincho" w:hAnsi="Arial" w:cs="Arial"/>
          <w:color w:val="auto"/>
          <w:szCs w:val="28"/>
          <w:lang w:eastAsia="ja-JP"/>
        </w:rPr>
        <w:t xml:space="preserve">   600</w:t>
      </w:r>
    </w:p>
    <w:p w14:paraId="5B7B0CB8" w14:textId="0D31E413" w:rsidR="00A5782B" w:rsidRDefault="00F6363E">
      <w:r>
        <w:rPr>
          <w:noProof/>
        </w:rPr>
        <mc:AlternateContent>
          <mc:Choice Requires="wps">
            <w:drawing>
              <wp:anchor distT="0" distB="0" distL="114300" distR="114300" simplePos="0" relativeHeight="251677696" behindDoc="0" locked="0" layoutInCell="1" allowOverlap="1" wp14:anchorId="4E0774FC" wp14:editId="44048100">
                <wp:simplePos x="0" y="0"/>
                <wp:positionH relativeFrom="column">
                  <wp:posOffset>180975</wp:posOffset>
                </wp:positionH>
                <wp:positionV relativeFrom="paragraph">
                  <wp:posOffset>1199515</wp:posOffset>
                </wp:positionV>
                <wp:extent cx="5448300" cy="1828800"/>
                <wp:effectExtent l="0" t="0" r="0" b="3810"/>
                <wp:wrapNone/>
                <wp:docPr id="16" name="Text Box 1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448300" cy="18288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14:paraId="67CBEB3B" w14:textId="77777777" w:rsidR="00F6363E" w:rsidRPr="005305A6" w:rsidRDefault="00F6363E" w:rsidP="00F6363E">
                            <w:pPr>
                              <w:spacing w:line="240" w:lineRule="auto"/>
                              <w:ind w:right="720"/>
                              <w:jc w:val="center"/>
                              <w:rPr>
                                <w:rFonts w:ascii="Arial" w:eastAsia="Yu Mincho" w:hAnsi="Arial" w:cs="Arial"/>
                                <w:color w:val="000000" w:themeColor="text1"/>
                                <w:szCs w:val="72"/>
                                <w:lang w:eastAsia="ja-JP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 w:rsidRPr="005305A6">
                              <w:rPr>
                                <w:rFonts w:ascii="Arial" w:eastAsia="Yu Mincho" w:hAnsi="Arial" w:cs="Arial"/>
                                <w:color w:val="000000" w:themeColor="text1"/>
                                <w:szCs w:val="72"/>
                                <w:lang w:eastAsia="ja-JP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Please complete and return to MLTA office at your earliest convenience</w:t>
                            </w:r>
                            <w:r>
                              <w:rPr>
                                <w:rFonts w:ascii="Arial" w:eastAsia="Yu Mincho" w:hAnsi="Arial" w:cs="Arial"/>
                                <w:color w:val="000000" w:themeColor="text1"/>
                                <w:szCs w:val="72"/>
                                <w:lang w:eastAsia="ja-JP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 xml:space="preserve"> (confirmation will be sent to email provided)</w:t>
                            </w:r>
                            <w:r w:rsidRPr="005305A6">
                              <w:rPr>
                                <w:rFonts w:ascii="Arial" w:eastAsia="Yu Mincho" w:hAnsi="Arial" w:cs="Arial"/>
                                <w:color w:val="000000" w:themeColor="text1"/>
                                <w:szCs w:val="72"/>
                                <w:lang w:eastAsia="ja-JP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:</w:t>
                            </w:r>
                          </w:p>
                          <w:p w14:paraId="150C1FF0" w14:textId="77777777" w:rsidR="00F6363E" w:rsidRPr="005305A6" w:rsidRDefault="00F6363E" w:rsidP="00F6363E">
                            <w:pPr>
                              <w:spacing w:line="240" w:lineRule="auto"/>
                              <w:ind w:right="720"/>
                              <w:jc w:val="center"/>
                              <w:rPr>
                                <w:rFonts w:ascii="Arial" w:eastAsia="Yu Mincho" w:hAnsi="Arial" w:cs="Arial"/>
                                <w:color w:val="000000" w:themeColor="text1"/>
                                <w:szCs w:val="72"/>
                                <w:lang w:eastAsia="ja-JP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hyperlink r:id="rId4" w:history="1">
                              <w:r w:rsidRPr="00EC631A">
                                <w:rPr>
                                  <w:rStyle w:val="Hyperlink"/>
                                  <w:rFonts w:ascii="Arial" w:eastAsia="Yu Mincho" w:hAnsi="Arial" w:cs="Arial"/>
                                  <w:szCs w:val="72"/>
                                  <w:lang w:eastAsia="ja-JP"/>
                                  <w14:shadow w14:blurRad="38100" w14:dist="19050" w14:dir="2700000" w14:sx="100000" w14:sy="100000" w14:kx="0" w14:ky="0" w14:algn="tl">
                                    <w14:schemeClr w14:val="dk1">
                                      <w14:alpha w14:val="60000"/>
                                    </w14:schemeClr>
                                  </w14:shadow>
                                  <w14:textOutline w14:w="0" w14:cap="flat" w14:cmpd="sng" w14:algn="ctr">
                                    <w14:noFill/>
                                    <w14:prstDash w14:val="solid"/>
                                    <w14:round/>
                                  </w14:textOutline>
                                </w:rPr>
                                <w:t>marcy@consultingbyml.com</w:t>
                              </w:r>
                            </w:hyperlink>
                            <w:r>
                              <w:rPr>
                                <w:rFonts w:ascii="Arial" w:eastAsia="Yu Mincho" w:hAnsi="Arial" w:cs="Arial"/>
                                <w:color w:val="000000" w:themeColor="text1"/>
                                <w:szCs w:val="72"/>
                                <w:lang w:eastAsia="ja-JP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type w14:anchorId="4E0774FC" id="_x0000_t202" coordsize="21600,21600" o:spt="202" path="m,l,21600r21600,l21600,xe">
                <v:stroke joinstyle="miter"/>
                <v:path gradientshapeok="t" o:connecttype="rect"/>
              </v:shapetype>
              <v:shape id="Text Box 16" o:spid="_x0000_s1026" type="#_x0000_t202" style="position:absolute;margin-left:14.25pt;margin-top:94.45pt;width:429pt;height:2in;z-index:251677696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" filled="f" stroked="f">
                <v:textbox style="mso-fit-shape-to-text:t">
                  <w:txbxContent>
                    <w:p w14:paraId="67CBEB3B" w14:textId="77777777" w:rsidR="00F6363E" w:rsidRPr="005305A6" w:rsidRDefault="00F6363E" w:rsidP="00F6363E">
                      <w:pPr>
                        <w:spacing w:line="240" w:lineRule="auto"/>
                        <w:ind w:right="720"/>
                        <w:jc w:val="center"/>
                        <w:rPr>
                          <w:rFonts w:ascii="Arial" w:eastAsia="Yu Mincho" w:hAnsi="Arial" w:cs="Arial"/>
                          <w:color w:val="000000" w:themeColor="text1"/>
                          <w:szCs w:val="72"/>
                          <w:lang w:eastAsia="ja-JP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</w:pPr>
                      <w:r w:rsidRPr="005305A6">
                        <w:rPr>
                          <w:rFonts w:ascii="Arial" w:eastAsia="Yu Mincho" w:hAnsi="Arial" w:cs="Arial"/>
                          <w:color w:val="000000" w:themeColor="text1"/>
                          <w:szCs w:val="72"/>
                          <w:lang w:eastAsia="ja-JP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Please complete and return to MLTA office at your earliest convenience</w:t>
                      </w:r>
                      <w:r>
                        <w:rPr>
                          <w:rFonts w:ascii="Arial" w:eastAsia="Yu Mincho" w:hAnsi="Arial" w:cs="Arial"/>
                          <w:color w:val="000000" w:themeColor="text1"/>
                          <w:szCs w:val="72"/>
                          <w:lang w:eastAsia="ja-JP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 xml:space="preserve"> (confirmation will be sent to email provided)</w:t>
                      </w:r>
                      <w:r w:rsidRPr="005305A6">
                        <w:rPr>
                          <w:rFonts w:ascii="Arial" w:eastAsia="Yu Mincho" w:hAnsi="Arial" w:cs="Arial"/>
                          <w:color w:val="000000" w:themeColor="text1"/>
                          <w:szCs w:val="72"/>
                          <w:lang w:eastAsia="ja-JP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:</w:t>
                      </w:r>
                    </w:p>
                    <w:p w14:paraId="150C1FF0" w14:textId="77777777" w:rsidR="00F6363E" w:rsidRPr="005305A6" w:rsidRDefault="00F6363E" w:rsidP="00F6363E">
                      <w:pPr>
                        <w:spacing w:line="240" w:lineRule="auto"/>
                        <w:ind w:right="720"/>
                        <w:jc w:val="center"/>
                        <w:rPr>
                          <w:rFonts w:ascii="Arial" w:eastAsia="Yu Mincho" w:hAnsi="Arial" w:cs="Arial"/>
                          <w:color w:val="000000" w:themeColor="text1"/>
                          <w:szCs w:val="72"/>
                          <w:lang w:eastAsia="ja-JP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</w:pPr>
                      <w:hyperlink r:id="rId5" w:history="1">
                        <w:r w:rsidRPr="00EC631A">
                          <w:rPr>
                            <w:rStyle w:val="Hyperlink"/>
                            <w:rFonts w:ascii="Arial" w:eastAsia="Yu Mincho" w:hAnsi="Arial" w:cs="Arial"/>
                            <w:szCs w:val="72"/>
                            <w:lang w:eastAsia="ja-JP"/>
                            <w14:shadow w14:blurRad="38100" w14:dist="19050" w14:dir="2700000" w14:sx="100000" w14:sy="100000" w14:kx="0" w14:ky="0" w14:algn="tl">
                              <w14:schemeClr w14:val="dk1">
                                <w14:alpha w14:val="60000"/>
                              </w14:schemeClr>
                            </w14:shadow>
                            <w14:textOutline w14:w="0" w14:cap="flat" w14:cmpd="sng" w14:algn="ctr">
                              <w14:noFill/>
                              <w14:prstDash w14:val="solid"/>
                              <w14:round/>
                            </w14:textOutline>
                          </w:rPr>
                          <w:t>marcy@consultingbyml.com</w:t>
                        </w:r>
                      </w:hyperlink>
                      <w:r>
                        <w:rPr>
                          <w:rFonts w:ascii="Arial" w:eastAsia="Yu Mincho" w:hAnsi="Arial" w:cs="Arial"/>
                          <w:color w:val="000000" w:themeColor="text1"/>
                          <w:szCs w:val="72"/>
                          <w:lang w:eastAsia="ja-JP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 xml:space="preserve"> </w:t>
                      </w:r>
                    </w:p>
                  </w:txbxContent>
                </v:textbox>
              </v:shape>
            </w:pict>
          </mc:Fallback>
        </mc:AlternateContent>
      </w:r>
    </w:p>
    <w:sectPr w:rsidR="00A5782B" w:rsidSect="00F6363E">
      <w:headerReference w:type="default" r:id="rId6"/>
      <w:footerReference w:type="default" r:id="rId7"/>
      <w:footerReference w:type="first" r:id="rId8"/>
      <w:pgSz w:w="12240" w:h="15840"/>
      <w:pgMar w:top="720" w:right="1152" w:bottom="720" w:left="1152" w:header="0" w:footer="0" w:gutter="0"/>
      <w:pgNumType w:start="1"/>
      <w:cols w:space="720"/>
      <w:titlePg/>
      <w:docGrid w:linePitch="381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Yu Mincho">
    <w:charset w:val="80"/>
    <w:family w:val="roman"/>
    <w:pitch w:val="variable"/>
    <w:sig w:usb0="800002E7" w:usb1="2AC7FCFF" w:usb2="00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tbl>
    <w:tblPr>
      <w:tblW w:w="12258" w:type="dxa"/>
      <w:jc w:val="center"/>
      <w:shd w:val="clear" w:color="auto" w:fill="0033CC"/>
      <w:tblLook w:val="0000" w:firstRow="0" w:lastRow="0" w:firstColumn="0" w:lastColumn="0" w:noHBand="0" w:noVBand="0"/>
    </w:tblPr>
    <w:tblGrid>
      <w:gridCol w:w="12258"/>
    </w:tblGrid>
    <w:tr w:rsidR="00F6363E" w14:paraId="3CF87C37" w14:textId="77777777" w:rsidTr="009E4715">
      <w:trPr>
        <w:trHeight w:val="730"/>
        <w:jc w:val="center"/>
      </w:trPr>
      <w:tc>
        <w:tcPr>
          <w:tcW w:w="12258" w:type="dxa"/>
          <w:shd w:val="clear" w:color="auto" w:fill="0033CC"/>
          <w:vAlign w:val="center"/>
        </w:tcPr>
        <w:p w14:paraId="3C379FC1" w14:textId="77777777" w:rsidR="00F6363E" w:rsidRDefault="00F6363E" w:rsidP="004B7E44">
          <w:pPr>
            <w:pStyle w:val="Footer"/>
          </w:pPr>
          <w:r>
            <w:t>www.milta.org</w:t>
          </w:r>
        </w:p>
      </w:tc>
    </w:tr>
  </w:tbl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-1826191010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695DE709" w14:textId="77777777" w:rsidR="00F6363E" w:rsidRDefault="00F6363E" w:rsidP="004B7E44">
        <w:pPr>
          <w:pStyle w:val="Foo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>1</w:t>
        </w:r>
        <w:r>
          <w:rPr>
            <w:noProof/>
          </w:rPr>
          <w:fldChar w:fldCharType="end"/>
        </w:r>
      </w:p>
    </w:sdtContent>
  </w:sdt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tbl>
    <w:tblPr>
      <w:tblW w:w="12210" w:type="dxa"/>
      <w:tblInd w:w="-1137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left w:w="0" w:type="dxa"/>
        <w:right w:w="0" w:type="dxa"/>
      </w:tblCellMar>
      <w:tblLook w:val="0000" w:firstRow="0" w:lastRow="0" w:firstColumn="0" w:lastColumn="0" w:noHBand="0" w:noVBand="0"/>
    </w:tblPr>
    <w:tblGrid>
      <w:gridCol w:w="12210"/>
    </w:tblGrid>
    <w:tr w:rsidR="00F6363E" w14:paraId="1E400E6C" w14:textId="77777777" w:rsidTr="004B7E44">
      <w:trPr>
        <w:trHeight w:val="1318"/>
      </w:trPr>
      <w:tc>
        <w:tcPr>
          <w:tcW w:w="12210" w:type="dxa"/>
          <w:tcBorders>
            <w:top w:val="nil"/>
            <w:left w:val="nil"/>
            <w:bottom w:val="nil"/>
            <w:right w:val="nil"/>
          </w:tcBorders>
        </w:tcPr>
        <w:p w14:paraId="77A55F25" w14:textId="77777777" w:rsidR="00F6363E" w:rsidRDefault="00F6363E" w:rsidP="004B7E44">
          <w:pPr>
            <w:pStyle w:val="Header"/>
          </w:pPr>
        </w:p>
      </w:tc>
    </w:tr>
  </w:tbl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6363E"/>
    <w:rsid w:val="00291555"/>
    <w:rsid w:val="00A5782B"/>
    <w:rsid w:val="00AE3521"/>
    <w:rsid w:val="00F6363E"/>
    <w:rsid w:val="00F7506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70F29F09"/>
  <w15:chartTrackingRefBased/>
  <w15:docId w15:val="{9A51C031-17F1-4C07-85B7-0B1B357E8A2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6363E"/>
    <w:pPr>
      <w:spacing w:line="276" w:lineRule="auto"/>
    </w:pPr>
    <w:rPr>
      <w:rFonts w:eastAsiaTheme="minorEastAsia"/>
      <w:color w:val="FFFFFF" w:themeColor="background1"/>
      <w:kern w:val="0"/>
      <w:sz w:val="28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6363E"/>
    <w:pPr>
      <w:keepNext/>
      <w:keepLines/>
      <w:spacing w:before="360" w:after="80" w:line="259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6363E"/>
    <w:pPr>
      <w:keepNext/>
      <w:keepLines/>
      <w:spacing w:before="160" w:after="80" w:line="259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6363E"/>
    <w:pPr>
      <w:keepNext/>
      <w:keepLines/>
      <w:spacing w:before="160" w:after="80" w:line="259" w:lineRule="auto"/>
      <w:outlineLvl w:val="2"/>
    </w:pPr>
    <w:rPr>
      <w:rFonts w:eastAsiaTheme="majorEastAsia" w:cstheme="majorBidi"/>
      <w:color w:val="0F4761" w:themeColor="accent1" w:themeShade="BF"/>
      <w:kern w:val="2"/>
      <w:szCs w:val="28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6363E"/>
    <w:pPr>
      <w:keepNext/>
      <w:keepLines/>
      <w:spacing w:before="80" w:after="40" w:line="259" w:lineRule="auto"/>
      <w:outlineLvl w:val="3"/>
    </w:pPr>
    <w:rPr>
      <w:rFonts w:eastAsiaTheme="majorEastAsia" w:cstheme="majorBidi"/>
      <w:i/>
      <w:iCs/>
      <w:color w:val="0F4761" w:themeColor="accent1" w:themeShade="BF"/>
      <w:kern w:val="2"/>
      <w:sz w:val="22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6363E"/>
    <w:pPr>
      <w:keepNext/>
      <w:keepLines/>
      <w:spacing w:before="80" w:after="40" w:line="259" w:lineRule="auto"/>
      <w:outlineLvl w:val="4"/>
    </w:pPr>
    <w:rPr>
      <w:rFonts w:eastAsiaTheme="majorEastAsia" w:cstheme="majorBidi"/>
      <w:color w:val="0F4761" w:themeColor="accent1" w:themeShade="BF"/>
      <w:kern w:val="2"/>
      <w:sz w:val="22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6363E"/>
    <w:pPr>
      <w:keepNext/>
      <w:keepLines/>
      <w:spacing w:before="40" w:line="259" w:lineRule="auto"/>
      <w:outlineLvl w:val="5"/>
    </w:pPr>
    <w:rPr>
      <w:rFonts w:eastAsiaTheme="majorEastAsia" w:cstheme="majorBidi"/>
      <w:i/>
      <w:iCs/>
      <w:color w:val="595959" w:themeColor="text1" w:themeTint="A6"/>
      <w:kern w:val="2"/>
      <w:sz w:val="22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6363E"/>
    <w:pPr>
      <w:keepNext/>
      <w:keepLines/>
      <w:spacing w:before="40" w:line="259" w:lineRule="auto"/>
      <w:outlineLvl w:val="6"/>
    </w:pPr>
    <w:rPr>
      <w:rFonts w:eastAsiaTheme="majorEastAsia" w:cstheme="majorBidi"/>
      <w:color w:val="595959" w:themeColor="text1" w:themeTint="A6"/>
      <w:kern w:val="2"/>
      <w:sz w:val="22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6363E"/>
    <w:pPr>
      <w:keepNext/>
      <w:keepLines/>
      <w:spacing w:line="259" w:lineRule="auto"/>
      <w:outlineLvl w:val="7"/>
    </w:pPr>
    <w:rPr>
      <w:rFonts w:eastAsiaTheme="majorEastAsia" w:cstheme="majorBidi"/>
      <w:i/>
      <w:iCs/>
      <w:color w:val="272727" w:themeColor="text1" w:themeTint="D8"/>
      <w:kern w:val="2"/>
      <w:sz w:val="22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6363E"/>
    <w:pPr>
      <w:keepNext/>
      <w:keepLines/>
      <w:spacing w:line="259" w:lineRule="auto"/>
      <w:outlineLvl w:val="8"/>
    </w:pPr>
    <w:rPr>
      <w:rFonts w:eastAsiaTheme="majorEastAsia" w:cstheme="majorBidi"/>
      <w:color w:val="272727" w:themeColor="text1" w:themeTint="D8"/>
      <w:kern w:val="2"/>
      <w:sz w:val="22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6363E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6363E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6363E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6363E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6363E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6363E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6363E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6363E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6363E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6363E"/>
    <w:pPr>
      <w:spacing w:after="80" w:line="240" w:lineRule="auto"/>
      <w:contextualSpacing/>
    </w:pPr>
    <w:rPr>
      <w:rFonts w:asciiTheme="majorHAnsi" w:eastAsiaTheme="majorEastAsia" w:hAnsiTheme="majorHAnsi" w:cstheme="majorBidi"/>
      <w:color w:val="auto"/>
      <w:spacing w:val="-10"/>
      <w:kern w:val="28"/>
      <w:sz w:val="56"/>
      <w:szCs w:val="56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F6363E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6363E"/>
    <w:pPr>
      <w:numPr>
        <w:ilvl w:val="1"/>
      </w:numPr>
      <w:spacing w:after="160" w:line="259" w:lineRule="auto"/>
    </w:pPr>
    <w:rPr>
      <w:rFonts w:eastAsiaTheme="majorEastAsia" w:cstheme="majorBidi"/>
      <w:color w:val="595959" w:themeColor="text1" w:themeTint="A6"/>
      <w:spacing w:val="15"/>
      <w:kern w:val="2"/>
      <w:szCs w:val="28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F6363E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6363E"/>
    <w:pPr>
      <w:spacing w:before="160" w:after="160" w:line="259" w:lineRule="auto"/>
      <w:jc w:val="center"/>
    </w:pPr>
    <w:rPr>
      <w:rFonts w:eastAsiaTheme="minorHAnsi"/>
      <w:i/>
      <w:iCs/>
      <w:color w:val="404040" w:themeColor="text1" w:themeTint="BF"/>
      <w:kern w:val="2"/>
      <w:sz w:val="22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F6363E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6363E"/>
    <w:pPr>
      <w:spacing w:line="259" w:lineRule="auto"/>
      <w:ind w:left="720"/>
      <w:contextualSpacing/>
    </w:pPr>
    <w:rPr>
      <w:rFonts w:eastAsiaTheme="minorHAnsi"/>
      <w:color w:val="auto"/>
      <w:kern w:val="2"/>
      <w:sz w:val="22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F6363E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6363E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59" w:lineRule="auto"/>
      <w:ind w:left="864" w:right="864"/>
      <w:jc w:val="center"/>
    </w:pPr>
    <w:rPr>
      <w:rFonts w:eastAsiaTheme="minorHAnsi"/>
      <w:i/>
      <w:iCs/>
      <w:color w:val="0F4761" w:themeColor="accent1" w:themeShade="BF"/>
      <w:kern w:val="2"/>
      <w:sz w:val="22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6363E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6363E"/>
    <w:rPr>
      <w:b/>
      <w:bCs/>
      <w:smallCaps/>
      <w:color w:val="0F4761" w:themeColor="accent1" w:themeShade="BF"/>
      <w:spacing w:val="5"/>
    </w:rPr>
  </w:style>
  <w:style w:type="paragraph" w:styleId="Header">
    <w:name w:val="header"/>
    <w:basedOn w:val="Normal"/>
    <w:link w:val="HeaderChar"/>
    <w:uiPriority w:val="99"/>
    <w:unhideWhenUsed/>
    <w:rsid w:val="00F6363E"/>
    <w:pPr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F6363E"/>
    <w:rPr>
      <w:rFonts w:eastAsiaTheme="minorEastAsia"/>
      <w:color w:val="FFFFFF" w:themeColor="background1"/>
      <w:kern w:val="0"/>
      <w:sz w:val="28"/>
      <w14:ligatures w14:val="none"/>
    </w:rPr>
  </w:style>
  <w:style w:type="paragraph" w:styleId="Footer">
    <w:name w:val="footer"/>
    <w:basedOn w:val="Normal"/>
    <w:link w:val="FooterChar"/>
    <w:uiPriority w:val="99"/>
    <w:unhideWhenUsed/>
    <w:rsid w:val="00F6363E"/>
    <w:pPr>
      <w:spacing w:line="240" w:lineRule="auto"/>
      <w:jc w:val="center"/>
    </w:pPr>
  </w:style>
  <w:style w:type="character" w:customStyle="1" w:styleId="FooterChar">
    <w:name w:val="Footer Char"/>
    <w:basedOn w:val="DefaultParagraphFont"/>
    <w:link w:val="Footer"/>
    <w:uiPriority w:val="99"/>
    <w:rsid w:val="00F6363E"/>
    <w:rPr>
      <w:rFonts w:eastAsiaTheme="minorEastAsia"/>
      <w:color w:val="FFFFFF" w:themeColor="background1"/>
      <w:kern w:val="0"/>
      <w:sz w:val="28"/>
      <w14:ligatures w14:val="none"/>
    </w:rPr>
  </w:style>
  <w:style w:type="character" w:styleId="Hyperlink">
    <w:name w:val="Hyperlink"/>
    <w:basedOn w:val="DefaultParagraphFont"/>
    <w:uiPriority w:val="99"/>
    <w:unhideWhenUsed/>
    <w:rsid w:val="00F6363E"/>
    <w:rPr>
      <w:color w:val="467886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hyperlink" Target="mailto:marcy@consultingbyml.com" TargetMode="External"/><Relationship Id="rId10" Type="http://schemas.openxmlformats.org/officeDocument/2006/relationships/theme" Target="theme/theme1.xml"/><Relationship Id="rId4" Type="http://schemas.openxmlformats.org/officeDocument/2006/relationships/hyperlink" Target="mailto:marcy@consultingbyml.com" TargetMode="Externa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290</Words>
  <Characters>1846</Characters>
  <Application>Microsoft Office Word</Application>
  <DocSecurity>0</DocSecurity>
  <Lines>65</Lines>
  <Paragraphs>30</Paragraphs>
  <ScaleCrop>false</ScaleCrop>
  <Company/>
  <LinksUpToDate>false</LinksUpToDate>
  <CharactersWithSpaces>2106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Marcy Lay</dc:creator>
  <cp:keywords/>
  <dc:description/>
  <cp:lastModifiedBy>Marcy Lay</cp:lastModifiedBy>
  <cp:revision>1</cp:revision>
  <dcterms:created xsi:type="dcterms:W3CDTF">2025-09-12T20:06:00Z</dcterms:created>
  <dcterms:modified xsi:type="dcterms:W3CDTF">2025-09-12T20:07:00Z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ac442fb6-dac4-4f83-b739-2701b14338c2</vt:lpwstr>
  </property>
</Properties>
</file>